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66" w:rsidRDefault="00BA7766" w:rsidP="00783111">
      <w:pPr>
        <w:pStyle w:val="Titolo"/>
        <w:ind w:left="0"/>
        <w:rPr>
          <w:color w:val="004E98"/>
        </w:rPr>
      </w:pPr>
      <w:r>
        <w:rPr>
          <w:noProof/>
          <w:lang w:eastAsia="it-IT"/>
        </w:rPr>
        <w:drawing>
          <wp:anchor distT="0" distB="0" distL="114300" distR="114300" simplePos="0" relativeHeight="487590912" behindDoc="0" locked="0" layoutInCell="1" allowOverlap="1" wp14:anchorId="137200A3" wp14:editId="178F2D6E">
            <wp:simplePos x="0" y="0"/>
            <wp:positionH relativeFrom="column">
              <wp:posOffset>2265680</wp:posOffset>
            </wp:positionH>
            <wp:positionV relativeFrom="paragraph">
              <wp:posOffset>17780</wp:posOffset>
            </wp:positionV>
            <wp:extent cx="2065020" cy="723900"/>
            <wp:effectExtent l="0" t="0" r="0" b="0"/>
            <wp:wrapTopAndBottom/>
            <wp:docPr id="9" name="Immagine 9" descr="logo unioncamere"/>
            <wp:cNvGraphicFramePr/>
            <a:graphic xmlns:a="http://schemas.openxmlformats.org/drawingml/2006/main">
              <a:graphicData uri="http://schemas.openxmlformats.org/drawingml/2006/picture">
                <pic:pic xmlns:pic="http://schemas.openxmlformats.org/drawingml/2006/picture">
                  <pic:nvPicPr>
                    <pic:cNvPr id="5" name="Immagine 5" descr="logo unioncamer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020" cy="723900"/>
                    </a:xfrm>
                    <a:prstGeom prst="rect">
                      <a:avLst/>
                    </a:prstGeom>
                    <a:solidFill>
                      <a:schemeClr val="accent1"/>
                    </a:solidFill>
                    <a:ln>
                      <a:noFill/>
                    </a:ln>
                  </pic:spPr>
                </pic:pic>
              </a:graphicData>
            </a:graphic>
            <wp14:sizeRelH relativeFrom="margin">
              <wp14:pctWidth>0</wp14:pctWidth>
            </wp14:sizeRelH>
          </wp:anchor>
        </w:drawing>
      </w:r>
      <w:r>
        <w:rPr>
          <w:noProof/>
          <w:lang w:eastAsia="it-IT"/>
        </w:rPr>
        <w:drawing>
          <wp:anchor distT="0" distB="0" distL="114300" distR="114300" simplePos="0" relativeHeight="487591936" behindDoc="1" locked="0" layoutInCell="1" allowOverlap="1" wp14:anchorId="4C3925CC" wp14:editId="476BF3BA">
            <wp:simplePos x="0" y="0"/>
            <wp:positionH relativeFrom="column">
              <wp:posOffset>193040</wp:posOffset>
            </wp:positionH>
            <wp:positionV relativeFrom="paragraph">
              <wp:posOffset>200660</wp:posOffset>
            </wp:positionV>
            <wp:extent cx="1584960" cy="538480"/>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0">
                      <a:extLst>
                        <a:ext uri="{28A0092B-C50C-407E-A947-70E740481C1C}">
                          <a14:useLocalDpi xmlns:a14="http://schemas.microsoft.com/office/drawing/2010/main" val="0"/>
                        </a:ext>
                      </a:extLst>
                    </a:blip>
                    <a:stretch>
                      <a:fillRect/>
                    </a:stretch>
                  </pic:blipFill>
                  <pic:spPr>
                    <a:xfrm>
                      <a:off x="0" y="0"/>
                      <a:ext cx="1584960" cy="538480"/>
                    </a:xfrm>
                    <a:prstGeom prst="rect">
                      <a:avLst/>
                    </a:prstGeom>
                  </pic:spPr>
                </pic:pic>
              </a:graphicData>
            </a:graphic>
            <wp14:sizeRelH relativeFrom="page">
              <wp14:pctWidth>0</wp14:pctWidth>
            </wp14:sizeRelH>
            <wp14:sizeRelV relativeFrom="page">
              <wp14:pctHeight>0</wp14:pctHeight>
            </wp14:sizeRelV>
          </wp:anchor>
        </w:drawing>
      </w:r>
    </w:p>
    <w:p w:rsidR="005F11FC" w:rsidRDefault="006B4E98" w:rsidP="00783111">
      <w:pPr>
        <w:pStyle w:val="Titolo"/>
        <w:ind w:left="0"/>
        <w:rPr>
          <w:color w:val="004E98"/>
        </w:rPr>
      </w:pPr>
      <w:r w:rsidRPr="006B4E98">
        <w:rPr>
          <w:color w:val="004E98"/>
        </w:rPr>
        <w:t xml:space="preserve">Gruppo PMI sulla revisione della direttiva sui ritardi di pagamento </w:t>
      </w:r>
    </w:p>
    <w:p w:rsidR="006420A5" w:rsidRPr="00247B58" w:rsidRDefault="006420A5" w:rsidP="006420A5">
      <w:pPr>
        <w:pStyle w:val="Titolo"/>
        <w:ind w:left="0"/>
      </w:pPr>
      <w:r w:rsidRPr="006420A5">
        <w:rPr>
          <w:noProof/>
          <w:sz w:val="20"/>
          <w:szCs w:val="20"/>
          <w:lang w:eastAsia="it-IT"/>
        </w:rPr>
        <mc:AlternateContent>
          <mc:Choice Requires="wpg">
            <w:drawing>
              <wp:anchor distT="0" distB="0" distL="114300" distR="114300" simplePos="0" relativeHeight="487588864" behindDoc="1" locked="0" layoutInCell="1" allowOverlap="1" wp14:anchorId="39474FF3" wp14:editId="7FD2DCF6">
                <wp:simplePos x="0" y="0"/>
                <wp:positionH relativeFrom="page">
                  <wp:posOffset>541020</wp:posOffset>
                </wp:positionH>
                <wp:positionV relativeFrom="paragraph">
                  <wp:posOffset>177800</wp:posOffset>
                </wp:positionV>
                <wp:extent cx="4020185" cy="398145"/>
                <wp:effectExtent l="0" t="0" r="0" b="1905"/>
                <wp:wrapNone/>
                <wp:docPr id="254" name="Gruppo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0185" cy="398145"/>
                          <a:chOff x="1020" y="1136"/>
                          <a:chExt cx="6331" cy="627"/>
                        </a:xfrm>
                      </wpg:grpSpPr>
                      <wpg:grpSp>
                        <wpg:cNvPr id="255" name="Group 4"/>
                        <wpg:cNvGrpSpPr>
                          <a:grpSpLocks/>
                        </wpg:cNvGrpSpPr>
                        <wpg:grpSpPr bwMode="auto">
                          <a:xfrm>
                            <a:off x="1020" y="1136"/>
                            <a:ext cx="6330" cy="626"/>
                            <a:chOff x="1020" y="1136"/>
                            <a:chExt cx="6330" cy="626"/>
                          </a:xfrm>
                        </wpg:grpSpPr>
                        <wps:wsp>
                          <wps:cNvPr id="256" name="Freeform 5"/>
                          <wps:cNvSpPr>
                            <a:spLocks/>
                          </wps:cNvSpPr>
                          <wps:spPr bwMode="auto">
                            <a:xfrm>
                              <a:off x="1020" y="1136"/>
                              <a:ext cx="6330" cy="626"/>
                            </a:xfrm>
                            <a:custGeom>
                              <a:avLst/>
                              <a:gdLst>
                                <a:gd name="T0" fmla="+- 0 7260 1020"/>
                                <a:gd name="T1" fmla="*/ T0 w 6330"/>
                                <a:gd name="T2" fmla="+- 0 1136 1136"/>
                                <a:gd name="T3" fmla="*/ 1136 h 626"/>
                                <a:gd name="T4" fmla="+- 0 1110 1020"/>
                                <a:gd name="T5" fmla="*/ T4 w 6330"/>
                                <a:gd name="T6" fmla="+- 0 1136 1136"/>
                                <a:gd name="T7" fmla="*/ 1136 h 626"/>
                                <a:gd name="T8" fmla="+- 0 1090 1020"/>
                                <a:gd name="T9" fmla="*/ T8 w 6330"/>
                                <a:gd name="T10" fmla="+- 0 1139 1136"/>
                                <a:gd name="T11" fmla="*/ 1139 h 626"/>
                                <a:gd name="T12" fmla="+- 0 1034 1020"/>
                                <a:gd name="T13" fmla="*/ T12 w 6330"/>
                                <a:gd name="T14" fmla="+- 0 1179 1136"/>
                                <a:gd name="T15" fmla="*/ 1179 h 626"/>
                                <a:gd name="T16" fmla="+- 0 1020 1020"/>
                                <a:gd name="T17" fmla="*/ T16 w 6330"/>
                                <a:gd name="T18" fmla="+- 0 1671 1136"/>
                                <a:gd name="T19" fmla="*/ 1671 h 626"/>
                                <a:gd name="T20" fmla="+- 0 1022 1020"/>
                                <a:gd name="T21" fmla="*/ T20 w 6330"/>
                                <a:gd name="T22" fmla="+- 0 1691 1136"/>
                                <a:gd name="T23" fmla="*/ 1691 h 626"/>
                                <a:gd name="T24" fmla="+- 0 1062 1020"/>
                                <a:gd name="T25" fmla="*/ T24 w 6330"/>
                                <a:gd name="T26" fmla="+- 0 1749 1136"/>
                                <a:gd name="T27" fmla="*/ 1749 h 626"/>
                                <a:gd name="T28" fmla="+- 0 7258 1020"/>
                                <a:gd name="T29" fmla="*/ T28 w 6330"/>
                                <a:gd name="T30" fmla="+- 0 1762 1136"/>
                                <a:gd name="T31" fmla="*/ 1762 h 626"/>
                                <a:gd name="T32" fmla="+- 0 7260 1020"/>
                                <a:gd name="T33" fmla="*/ T32 w 6330"/>
                                <a:gd name="T34" fmla="+- 0 1762 1136"/>
                                <a:gd name="T35" fmla="*/ 1762 h 626"/>
                                <a:gd name="T36" fmla="+- 0 7280 1020"/>
                                <a:gd name="T37" fmla="*/ T36 w 6330"/>
                                <a:gd name="T38" fmla="+- 0 1760 1136"/>
                                <a:gd name="T39" fmla="*/ 1760 h 626"/>
                                <a:gd name="T40" fmla="+- 0 7300 1020"/>
                                <a:gd name="T41" fmla="*/ T40 w 6330"/>
                                <a:gd name="T42" fmla="+- 0 1753 1136"/>
                                <a:gd name="T43" fmla="*/ 1753 h 626"/>
                                <a:gd name="T44" fmla="+- 0 7317 1020"/>
                                <a:gd name="T45" fmla="*/ T44 w 6330"/>
                                <a:gd name="T46" fmla="+- 0 1742 1136"/>
                                <a:gd name="T47" fmla="*/ 1742 h 626"/>
                                <a:gd name="T48" fmla="+- 0 7324 1020"/>
                                <a:gd name="T49" fmla="*/ T48 w 6330"/>
                                <a:gd name="T50" fmla="+- 0 1736 1136"/>
                                <a:gd name="T51" fmla="*/ 1736 h 626"/>
                                <a:gd name="T52" fmla="+- 0 7336 1020"/>
                                <a:gd name="T53" fmla="*/ T52 w 6330"/>
                                <a:gd name="T54" fmla="+- 0 1720 1136"/>
                                <a:gd name="T55" fmla="*/ 1720 h 626"/>
                                <a:gd name="T56" fmla="+- 0 7345 1020"/>
                                <a:gd name="T57" fmla="*/ T56 w 6330"/>
                                <a:gd name="T58" fmla="+- 0 1702 1136"/>
                                <a:gd name="T59" fmla="*/ 1702 h 626"/>
                                <a:gd name="T60" fmla="+- 0 7350 1020"/>
                                <a:gd name="T61" fmla="*/ T60 w 6330"/>
                                <a:gd name="T62" fmla="+- 0 1682 1136"/>
                                <a:gd name="T63" fmla="*/ 1682 h 626"/>
                                <a:gd name="T64" fmla="+- 0 7350 1020"/>
                                <a:gd name="T65" fmla="*/ T64 w 6330"/>
                                <a:gd name="T66" fmla="+- 0 1228 1136"/>
                                <a:gd name="T67" fmla="*/ 1228 h 626"/>
                                <a:gd name="T68" fmla="+- 0 7348 1020"/>
                                <a:gd name="T69" fmla="*/ T68 w 6330"/>
                                <a:gd name="T70" fmla="+- 0 1207 1136"/>
                                <a:gd name="T71" fmla="*/ 1207 h 626"/>
                                <a:gd name="T72" fmla="+- 0 7308 1020"/>
                                <a:gd name="T73" fmla="*/ T72 w 6330"/>
                                <a:gd name="T74" fmla="+- 0 1150 1136"/>
                                <a:gd name="T75" fmla="*/ 1150 h 626"/>
                                <a:gd name="T76" fmla="+- 0 7269 1020"/>
                                <a:gd name="T77" fmla="*/ T76 w 6330"/>
                                <a:gd name="T78" fmla="+- 0 1137 1136"/>
                                <a:gd name="T79" fmla="*/ 1137 h 626"/>
                                <a:gd name="T80" fmla="+- 0 7260 1020"/>
                                <a:gd name="T81" fmla="*/ T80 w 6330"/>
                                <a:gd name="T82" fmla="+- 0 1136 1136"/>
                                <a:gd name="T83" fmla="*/ 1136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30" h="626">
                                  <a:moveTo>
                                    <a:pt x="6240" y="0"/>
                                  </a:moveTo>
                                  <a:lnTo>
                                    <a:pt x="90" y="0"/>
                                  </a:lnTo>
                                  <a:lnTo>
                                    <a:pt x="70" y="3"/>
                                  </a:lnTo>
                                  <a:lnTo>
                                    <a:pt x="14" y="43"/>
                                  </a:lnTo>
                                  <a:lnTo>
                                    <a:pt x="0" y="535"/>
                                  </a:lnTo>
                                  <a:lnTo>
                                    <a:pt x="2" y="555"/>
                                  </a:lnTo>
                                  <a:lnTo>
                                    <a:pt x="42" y="613"/>
                                  </a:lnTo>
                                  <a:lnTo>
                                    <a:pt x="6238" y="626"/>
                                  </a:lnTo>
                                  <a:lnTo>
                                    <a:pt x="6240" y="626"/>
                                  </a:lnTo>
                                  <a:lnTo>
                                    <a:pt x="6260" y="624"/>
                                  </a:lnTo>
                                  <a:lnTo>
                                    <a:pt x="6280" y="617"/>
                                  </a:lnTo>
                                  <a:lnTo>
                                    <a:pt x="6297" y="606"/>
                                  </a:lnTo>
                                  <a:lnTo>
                                    <a:pt x="6304" y="600"/>
                                  </a:lnTo>
                                  <a:lnTo>
                                    <a:pt x="6316" y="584"/>
                                  </a:lnTo>
                                  <a:lnTo>
                                    <a:pt x="6325" y="566"/>
                                  </a:lnTo>
                                  <a:lnTo>
                                    <a:pt x="6330" y="546"/>
                                  </a:lnTo>
                                  <a:lnTo>
                                    <a:pt x="6330" y="92"/>
                                  </a:lnTo>
                                  <a:lnTo>
                                    <a:pt x="6328" y="71"/>
                                  </a:lnTo>
                                  <a:lnTo>
                                    <a:pt x="6288" y="14"/>
                                  </a:lnTo>
                                  <a:lnTo>
                                    <a:pt x="6249" y="1"/>
                                  </a:lnTo>
                                  <a:lnTo>
                                    <a:pt x="6240" y="0"/>
                                  </a:lnTo>
                                  <a:close/>
                                </a:path>
                              </a:pathLst>
                            </a:custGeom>
                            <a:solidFill>
                              <a:srgbClr val="FDF4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6"/>
                          <wps:cNvSpPr>
                            <a:spLocks/>
                          </wps:cNvSpPr>
                          <wps:spPr bwMode="auto">
                            <a:xfrm>
                              <a:off x="1020" y="1136"/>
                              <a:ext cx="6330" cy="626"/>
                            </a:xfrm>
                            <a:custGeom>
                              <a:avLst/>
                              <a:gdLst>
                                <a:gd name="T0" fmla="+- 0 7324 1020"/>
                                <a:gd name="T1" fmla="*/ T0 w 6330"/>
                                <a:gd name="T2" fmla="+- 0 1736 1136"/>
                                <a:gd name="T3" fmla="*/ 1736 h 626"/>
                                <a:gd name="T4" fmla="+- 0 7324 1020"/>
                                <a:gd name="T5" fmla="*/ T4 w 6330"/>
                                <a:gd name="T6" fmla="+- 0 1736 1136"/>
                                <a:gd name="T7" fmla="*/ 1736 h 626"/>
                              </a:gdLst>
                              <a:ahLst/>
                              <a:cxnLst>
                                <a:cxn ang="0">
                                  <a:pos x="T1" y="T3"/>
                                </a:cxn>
                                <a:cxn ang="0">
                                  <a:pos x="T5" y="T7"/>
                                </a:cxn>
                              </a:cxnLst>
                              <a:rect l="0" t="0" r="r" b="b"/>
                              <a:pathLst>
                                <a:path w="6330" h="626">
                                  <a:moveTo>
                                    <a:pt x="6304" y="600"/>
                                  </a:moveTo>
                                  <a:lnTo>
                                    <a:pt x="6304" y="600"/>
                                  </a:lnTo>
                                  <a:close/>
                                </a:path>
                              </a:pathLst>
                            </a:custGeom>
                            <a:solidFill>
                              <a:srgbClr val="FDF4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7"/>
                        <wpg:cNvGrpSpPr>
                          <a:grpSpLocks/>
                        </wpg:cNvGrpSpPr>
                        <wpg:grpSpPr bwMode="auto">
                          <a:xfrm>
                            <a:off x="1046" y="1136"/>
                            <a:ext cx="6270" cy="37"/>
                            <a:chOff x="1046" y="1136"/>
                            <a:chExt cx="6270" cy="37"/>
                          </a:xfrm>
                        </wpg:grpSpPr>
                        <wps:wsp>
                          <wps:cNvPr id="259" name="Freeform 8"/>
                          <wps:cNvSpPr>
                            <a:spLocks/>
                          </wps:cNvSpPr>
                          <wps:spPr bwMode="auto">
                            <a:xfrm>
                              <a:off x="1046" y="1136"/>
                              <a:ext cx="6270" cy="37"/>
                            </a:xfrm>
                            <a:custGeom>
                              <a:avLst/>
                              <a:gdLst>
                                <a:gd name="T0" fmla="+- 0 7309 1046"/>
                                <a:gd name="T1" fmla="*/ T0 w 6270"/>
                                <a:gd name="T2" fmla="+- 0 1151 1136"/>
                                <a:gd name="T3" fmla="*/ 1151 h 37"/>
                                <a:gd name="T4" fmla="+- 0 1110 1046"/>
                                <a:gd name="T5" fmla="*/ T4 w 6270"/>
                                <a:gd name="T6" fmla="+- 0 1151 1136"/>
                                <a:gd name="T7" fmla="*/ 1151 h 37"/>
                                <a:gd name="T8" fmla="+- 0 7278 1046"/>
                                <a:gd name="T9" fmla="*/ T8 w 6270"/>
                                <a:gd name="T10" fmla="+- 0 1153 1136"/>
                                <a:gd name="T11" fmla="*/ 1153 h 37"/>
                                <a:gd name="T12" fmla="+- 0 7297 1046"/>
                                <a:gd name="T13" fmla="*/ T12 w 6270"/>
                                <a:gd name="T14" fmla="+- 0 1161 1136"/>
                                <a:gd name="T15" fmla="*/ 1161 h 37"/>
                                <a:gd name="T16" fmla="+- 0 7313 1046"/>
                                <a:gd name="T17" fmla="*/ T16 w 6270"/>
                                <a:gd name="T18" fmla="+- 0 1173 1136"/>
                                <a:gd name="T19" fmla="*/ 1173 h 37"/>
                                <a:gd name="T20" fmla="+- 0 7317 1046"/>
                                <a:gd name="T21" fmla="*/ T20 w 6270"/>
                                <a:gd name="T22" fmla="+- 0 1156 1136"/>
                                <a:gd name="T23" fmla="*/ 1156 h 37"/>
                                <a:gd name="T24" fmla="+- 0 7309 1046"/>
                                <a:gd name="T25" fmla="*/ T24 w 6270"/>
                                <a:gd name="T26" fmla="+- 0 1151 1136"/>
                                <a:gd name="T27" fmla="*/ 1151 h 37"/>
                              </a:gdLst>
                              <a:ahLst/>
                              <a:cxnLst>
                                <a:cxn ang="0">
                                  <a:pos x="T1" y="T3"/>
                                </a:cxn>
                                <a:cxn ang="0">
                                  <a:pos x="T5" y="T7"/>
                                </a:cxn>
                                <a:cxn ang="0">
                                  <a:pos x="T9" y="T11"/>
                                </a:cxn>
                                <a:cxn ang="0">
                                  <a:pos x="T13" y="T15"/>
                                </a:cxn>
                                <a:cxn ang="0">
                                  <a:pos x="T17" y="T19"/>
                                </a:cxn>
                                <a:cxn ang="0">
                                  <a:pos x="T21" y="T23"/>
                                </a:cxn>
                                <a:cxn ang="0">
                                  <a:pos x="T25" y="T27"/>
                                </a:cxn>
                              </a:cxnLst>
                              <a:rect l="0" t="0" r="r" b="b"/>
                              <a:pathLst>
                                <a:path w="6270" h="37">
                                  <a:moveTo>
                                    <a:pt x="6263" y="15"/>
                                  </a:moveTo>
                                  <a:lnTo>
                                    <a:pt x="64" y="15"/>
                                  </a:lnTo>
                                  <a:lnTo>
                                    <a:pt x="6232" y="17"/>
                                  </a:lnTo>
                                  <a:lnTo>
                                    <a:pt x="6251" y="25"/>
                                  </a:lnTo>
                                  <a:lnTo>
                                    <a:pt x="6267" y="37"/>
                                  </a:lnTo>
                                  <a:lnTo>
                                    <a:pt x="6271" y="20"/>
                                  </a:lnTo>
                                  <a:lnTo>
                                    <a:pt x="6263" y="1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9"/>
                          <wps:cNvSpPr>
                            <a:spLocks/>
                          </wps:cNvSpPr>
                          <wps:spPr bwMode="auto">
                            <a:xfrm>
                              <a:off x="1046" y="1136"/>
                              <a:ext cx="6270" cy="37"/>
                            </a:xfrm>
                            <a:custGeom>
                              <a:avLst/>
                              <a:gdLst>
                                <a:gd name="T0" fmla="+- 0 7260 1046"/>
                                <a:gd name="T1" fmla="*/ T0 w 6270"/>
                                <a:gd name="T2" fmla="+- 0 1136 1136"/>
                                <a:gd name="T3" fmla="*/ 1136 h 37"/>
                                <a:gd name="T4" fmla="+- 0 1101 1046"/>
                                <a:gd name="T5" fmla="*/ T4 w 6270"/>
                                <a:gd name="T6" fmla="+- 0 1137 1136"/>
                                <a:gd name="T7" fmla="*/ 1137 h 37"/>
                                <a:gd name="T8" fmla="+- 0 1081 1046"/>
                                <a:gd name="T9" fmla="*/ T8 w 6270"/>
                                <a:gd name="T10" fmla="+- 0 1141 1136"/>
                                <a:gd name="T11" fmla="*/ 1141 h 37"/>
                                <a:gd name="T12" fmla="+- 0 1062 1046"/>
                                <a:gd name="T13" fmla="*/ T12 w 6270"/>
                                <a:gd name="T14" fmla="+- 0 1150 1136"/>
                                <a:gd name="T15" fmla="*/ 1150 h 37"/>
                                <a:gd name="T16" fmla="+- 0 1046 1046"/>
                                <a:gd name="T17" fmla="*/ T16 w 6270"/>
                                <a:gd name="T18" fmla="+- 0 1163 1136"/>
                                <a:gd name="T19" fmla="*/ 1163 h 37"/>
                                <a:gd name="T20" fmla="+- 0 1071 1046"/>
                                <a:gd name="T21" fmla="*/ T20 w 6270"/>
                                <a:gd name="T22" fmla="+- 0 1162 1136"/>
                                <a:gd name="T23" fmla="*/ 1162 h 37"/>
                                <a:gd name="T24" fmla="+- 0 1090 1046"/>
                                <a:gd name="T25" fmla="*/ T24 w 6270"/>
                                <a:gd name="T26" fmla="+- 0 1154 1136"/>
                                <a:gd name="T27" fmla="*/ 1154 h 37"/>
                                <a:gd name="T28" fmla="+- 0 1110 1046"/>
                                <a:gd name="T29" fmla="*/ T28 w 6270"/>
                                <a:gd name="T30" fmla="+- 0 1151 1136"/>
                                <a:gd name="T31" fmla="*/ 1151 h 37"/>
                                <a:gd name="T32" fmla="+- 0 7309 1046"/>
                                <a:gd name="T33" fmla="*/ T32 w 6270"/>
                                <a:gd name="T34" fmla="+- 0 1151 1136"/>
                                <a:gd name="T35" fmla="*/ 1151 h 37"/>
                                <a:gd name="T36" fmla="+- 0 7300 1046"/>
                                <a:gd name="T37" fmla="*/ T36 w 6270"/>
                                <a:gd name="T38" fmla="+- 0 1145 1136"/>
                                <a:gd name="T39" fmla="*/ 1145 h 37"/>
                                <a:gd name="T40" fmla="+- 0 7280 1046"/>
                                <a:gd name="T41" fmla="*/ T40 w 6270"/>
                                <a:gd name="T42" fmla="+- 0 1139 1136"/>
                                <a:gd name="T43" fmla="*/ 1139 h 37"/>
                                <a:gd name="T44" fmla="+- 0 7260 1046"/>
                                <a:gd name="T45" fmla="*/ T44 w 6270"/>
                                <a:gd name="T46" fmla="+- 0 1136 1136"/>
                                <a:gd name="T47" fmla="*/ 1136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70" h="37">
                                  <a:moveTo>
                                    <a:pt x="6214" y="0"/>
                                  </a:moveTo>
                                  <a:lnTo>
                                    <a:pt x="55" y="1"/>
                                  </a:lnTo>
                                  <a:lnTo>
                                    <a:pt x="35" y="5"/>
                                  </a:lnTo>
                                  <a:lnTo>
                                    <a:pt x="16" y="14"/>
                                  </a:lnTo>
                                  <a:lnTo>
                                    <a:pt x="0" y="27"/>
                                  </a:lnTo>
                                  <a:lnTo>
                                    <a:pt x="25" y="26"/>
                                  </a:lnTo>
                                  <a:lnTo>
                                    <a:pt x="44" y="18"/>
                                  </a:lnTo>
                                  <a:lnTo>
                                    <a:pt x="64" y="15"/>
                                  </a:lnTo>
                                  <a:lnTo>
                                    <a:pt x="6263" y="15"/>
                                  </a:lnTo>
                                  <a:lnTo>
                                    <a:pt x="6254" y="9"/>
                                  </a:lnTo>
                                  <a:lnTo>
                                    <a:pt x="6234" y="3"/>
                                  </a:lnTo>
                                  <a:lnTo>
                                    <a:pt x="62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10"/>
                        <wpg:cNvGrpSpPr>
                          <a:grpSpLocks/>
                        </wpg:cNvGrpSpPr>
                        <wpg:grpSpPr bwMode="auto">
                          <a:xfrm>
                            <a:off x="1053" y="1725"/>
                            <a:ext cx="6270" cy="37"/>
                            <a:chOff x="1053" y="1725"/>
                            <a:chExt cx="6270" cy="37"/>
                          </a:xfrm>
                        </wpg:grpSpPr>
                        <wps:wsp>
                          <wps:cNvPr id="262" name="Freeform 11"/>
                          <wps:cNvSpPr>
                            <a:spLocks/>
                          </wps:cNvSpPr>
                          <wps:spPr bwMode="auto">
                            <a:xfrm>
                              <a:off x="1053" y="1725"/>
                              <a:ext cx="6270" cy="37"/>
                            </a:xfrm>
                            <a:custGeom>
                              <a:avLst/>
                              <a:gdLst>
                                <a:gd name="T0" fmla="+- 0 1057 1053"/>
                                <a:gd name="T1" fmla="*/ T0 w 6270"/>
                                <a:gd name="T2" fmla="+- 0 1725 1725"/>
                                <a:gd name="T3" fmla="*/ 1725 h 37"/>
                                <a:gd name="T4" fmla="+- 0 1053 1053"/>
                                <a:gd name="T5" fmla="*/ T4 w 6270"/>
                                <a:gd name="T6" fmla="+- 0 1742 1725"/>
                                <a:gd name="T7" fmla="*/ 1742 h 37"/>
                                <a:gd name="T8" fmla="+- 0 1070 1053"/>
                                <a:gd name="T9" fmla="*/ T8 w 6270"/>
                                <a:gd name="T10" fmla="+- 0 1753 1725"/>
                                <a:gd name="T11" fmla="*/ 1753 h 37"/>
                                <a:gd name="T12" fmla="+- 0 1090 1053"/>
                                <a:gd name="T13" fmla="*/ T12 w 6270"/>
                                <a:gd name="T14" fmla="+- 0 1760 1725"/>
                                <a:gd name="T15" fmla="*/ 1760 h 37"/>
                                <a:gd name="T16" fmla="+- 0 1110 1053"/>
                                <a:gd name="T17" fmla="*/ T16 w 6270"/>
                                <a:gd name="T18" fmla="+- 0 1762 1725"/>
                                <a:gd name="T19" fmla="*/ 1762 h 37"/>
                                <a:gd name="T20" fmla="+- 0 7269 1053"/>
                                <a:gd name="T21" fmla="*/ T20 w 6270"/>
                                <a:gd name="T22" fmla="+- 0 1762 1725"/>
                                <a:gd name="T23" fmla="*/ 1762 h 37"/>
                                <a:gd name="T24" fmla="+- 0 7289 1053"/>
                                <a:gd name="T25" fmla="*/ T24 w 6270"/>
                                <a:gd name="T26" fmla="+- 0 1758 1725"/>
                                <a:gd name="T27" fmla="*/ 1758 h 37"/>
                                <a:gd name="T28" fmla="+- 0 7308 1053"/>
                                <a:gd name="T29" fmla="*/ T28 w 6270"/>
                                <a:gd name="T30" fmla="+- 0 1749 1725"/>
                                <a:gd name="T31" fmla="*/ 1749 h 37"/>
                                <a:gd name="T32" fmla="+- 0 7309 1053"/>
                                <a:gd name="T33" fmla="*/ T32 w 6270"/>
                                <a:gd name="T34" fmla="+- 0 1747 1725"/>
                                <a:gd name="T35" fmla="*/ 1747 h 37"/>
                                <a:gd name="T36" fmla="+- 0 1092 1053"/>
                                <a:gd name="T37" fmla="*/ T36 w 6270"/>
                                <a:gd name="T38" fmla="+- 0 1745 1725"/>
                                <a:gd name="T39" fmla="*/ 1745 h 37"/>
                                <a:gd name="T40" fmla="+- 0 1073 1053"/>
                                <a:gd name="T41" fmla="*/ T40 w 6270"/>
                                <a:gd name="T42" fmla="+- 0 1738 1725"/>
                                <a:gd name="T43" fmla="*/ 1738 h 37"/>
                                <a:gd name="T44" fmla="+- 0 1057 1053"/>
                                <a:gd name="T45" fmla="*/ T44 w 6270"/>
                                <a:gd name="T46" fmla="+- 0 1725 1725"/>
                                <a:gd name="T47" fmla="*/ 1725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70" h="37">
                                  <a:moveTo>
                                    <a:pt x="4" y="0"/>
                                  </a:moveTo>
                                  <a:lnTo>
                                    <a:pt x="0" y="17"/>
                                  </a:lnTo>
                                  <a:lnTo>
                                    <a:pt x="17" y="28"/>
                                  </a:lnTo>
                                  <a:lnTo>
                                    <a:pt x="37" y="35"/>
                                  </a:lnTo>
                                  <a:lnTo>
                                    <a:pt x="57" y="37"/>
                                  </a:lnTo>
                                  <a:lnTo>
                                    <a:pt x="6216" y="37"/>
                                  </a:lnTo>
                                  <a:lnTo>
                                    <a:pt x="6236" y="33"/>
                                  </a:lnTo>
                                  <a:lnTo>
                                    <a:pt x="6255" y="24"/>
                                  </a:lnTo>
                                  <a:lnTo>
                                    <a:pt x="6256" y="22"/>
                                  </a:lnTo>
                                  <a:lnTo>
                                    <a:pt x="39" y="20"/>
                                  </a:lnTo>
                                  <a:lnTo>
                                    <a:pt x="20" y="13"/>
                                  </a:lnTo>
                                  <a:lnTo>
                                    <a:pt x="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2"/>
                          <wps:cNvSpPr>
                            <a:spLocks/>
                          </wps:cNvSpPr>
                          <wps:spPr bwMode="auto">
                            <a:xfrm>
                              <a:off x="1053" y="1725"/>
                              <a:ext cx="6270" cy="37"/>
                            </a:xfrm>
                            <a:custGeom>
                              <a:avLst/>
                              <a:gdLst>
                                <a:gd name="T0" fmla="+- 0 7324 1053"/>
                                <a:gd name="T1" fmla="*/ T0 w 6270"/>
                                <a:gd name="T2" fmla="+- 0 1736 1725"/>
                                <a:gd name="T3" fmla="*/ 1736 h 37"/>
                                <a:gd name="T4" fmla="+- 0 7299 1053"/>
                                <a:gd name="T5" fmla="*/ T4 w 6270"/>
                                <a:gd name="T6" fmla="+- 0 1737 1725"/>
                                <a:gd name="T7" fmla="*/ 1737 h 37"/>
                                <a:gd name="T8" fmla="+- 0 7280 1053"/>
                                <a:gd name="T9" fmla="*/ T8 w 6270"/>
                                <a:gd name="T10" fmla="+- 0 1745 1725"/>
                                <a:gd name="T11" fmla="*/ 1745 h 37"/>
                                <a:gd name="T12" fmla="+- 0 7260 1053"/>
                                <a:gd name="T13" fmla="*/ T12 w 6270"/>
                                <a:gd name="T14" fmla="+- 0 1747 1725"/>
                                <a:gd name="T15" fmla="*/ 1747 h 37"/>
                                <a:gd name="T16" fmla="+- 0 7309 1053"/>
                                <a:gd name="T17" fmla="*/ T16 w 6270"/>
                                <a:gd name="T18" fmla="+- 0 1747 1725"/>
                                <a:gd name="T19" fmla="*/ 1747 h 37"/>
                                <a:gd name="T20" fmla="+- 0 7324 1053"/>
                                <a:gd name="T21" fmla="*/ T20 w 6270"/>
                                <a:gd name="T22" fmla="+- 0 1736 1725"/>
                                <a:gd name="T23" fmla="*/ 1736 h 37"/>
                              </a:gdLst>
                              <a:ahLst/>
                              <a:cxnLst>
                                <a:cxn ang="0">
                                  <a:pos x="T1" y="T3"/>
                                </a:cxn>
                                <a:cxn ang="0">
                                  <a:pos x="T5" y="T7"/>
                                </a:cxn>
                                <a:cxn ang="0">
                                  <a:pos x="T9" y="T11"/>
                                </a:cxn>
                                <a:cxn ang="0">
                                  <a:pos x="T13" y="T15"/>
                                </a:cxn>
                                <a:cxn ang="0">
                                  <a:pos x="T17" y="T19"/>
                                </a:cxn>
                                <a:cxn ang="0">
                                  <a:pos x="T21" y="T23"/>
                                </a:cxn>
                              </a:cxnLst>
                              <a:rect l="0" t="0" r="r" b="b"/>
                              <a:pathLst>
                                <a:path w="6270" h="37">
                                  <a:moveTo>
                                    <a:pt x="6271" y="11"/>
                                  </a:moveTo>
                                  <a:lnTo>
                                    <a:pt x="6246" y="12"/>
                                  </a:lnTo>
                                  <a:lnTo>
                                    <a:pt x="6227" y="20"/>
                                  </a:lnTo>
                                  <a:lnTo>
                                    <a:pt x="6207" y="22"/>
                                  </a:lnTo>
                                  <a:lnTo>
                                    <a:pt x="6256" y="22"/>
                                  </a:lnTo>
                                  <a:lnTo>
                                    <a:pt x="6271" y="11"/>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13"/>
                        <wpg:cNvGrpSpPr>
                          <a:grpSpLocks/>
                        </wpg:cNvGrpSpPr>
                        <wpg:grpSpPr bwMode="auto">
                          <a:xfrm>
                            <a:off x="1020" y="1169"/>
                            <a:ext cx="37" cy="567"/>
                            <a:chOff x="1020" y="1169"/>
                            <a:chExt cx="37" cy="567"/>
                          </a:xfrm>
                        </wpg:grpSpPr>
                        <wps:wsp>
                          <wps:cNvPr id="265" name="Freeform 14"/>
                          <wps:cNvSpPr>
                            <a:spLocks/>
                          </wps:cNvSpPr>
                          <wps:spPr bwMode="auto">
                            <a:xfrm>
                              <a:off x="1020" y="1169"/>
                              <a:ext cx="37" cy="567"/>
                            </a:xfrm>
                            <a:custGeom>
                              <a:avLst/>
                              <a:gdLst>
                                <a:gd name="T0" fmla="+- 0 1040 1020"/>
                                <a:gd name="T1" fmla="*/ T0 w 37"/>
                                <a:gd name="T2" fmla="+- 0 1169 1169"/>
                                <a:gd name="T3" fmla="*/ 1169 h 567"/>
                                <a:gd name="T4" fmla="+- 0 1029 1020"/>
                                <a:gd name="T5" fmla="*/ T4 w 37"/>
                                <a:gd name="T6" fmla="+- 0 1187 1169"/>
                                <a:gd name="T7" fmla="*/ 1187 h 567"/>
                                <a:gd name="T8" fmla="+- 0 1022 1020"/>
                                <a:gd name="T9" fmla="*/ T8 w 37"/>
                                <a:gd name="T10" fmla="+- 0 1206 1169"/>
                                <a:gd name="T11" fmla="*/ 1206 h 567"/>
                                <a:gd name="T12" fmla="+- 0 1020 1020"/>
                                <a:gd name="T13" fmla="*/ T12 w 37"/>
                                <a:gd name="T14" fmla="+- 0 1226 1169"/>
                                <a:gd name="T15" fmla="*/ 1226 h 567"/>
                                <a:gd name="T16" fmla="+- 0 1020 1020"/>
                                <a:gd name="T17" fmla="*/ T16 w 37"/>
                                <a:gd name="T18" fmla="+- 0 1682 1169"/>
                                <a:gd name="T19" fmla="*/ 1682 h 567"/>
                                <a:gd name="T20" fmla="+- 0 1025 1020"/>
                                <a:gd name="T21" fmla="*/ T20 w 37"/>
                                <a:gd name="T22" fmla="+- 0 1702 1169"/>
                                <a:gd name="T23" fmla="*/ 1702 h 567"/>
                                <a:gd name="T24" fmla="+- 0 1034 1020"/>
                                <a:gd name="T25" fmla="*/ T24 w 37"/>
                                <a:gd name="T26" fmla="+- 0 1720 1169"/>
                                <a:gd name="T27" fmla="*/ 1720 h 567"/>
                                <a:gd name="T28" fmla="+- 0 1046 1020"/>
                                <a:gd name="T29" fmla="*/ T28 w 37"/>
                                <a:gd name="T30" fmla="+- 0 1736 1169"/>
                                <a:gd name="T31" fmla="*/ 1736 h 567"/>
                                <a:gd name="T32" fmla="+- 0 1046 1020"/>
                                <a:gd name="T33" fmla="*/ T32 w 37"/>
                                <a:gd name="T34" fmla="+- 0 1711 1169"/>
                                <a:gd name="T35" fmla="*/ 1711 h 567"/>
                                <a:gd name="T36" fmla="+- 0 1038 1020"/>
                                <a:gd name="T37" fmla="*/ T36 w 37"/>
                                <a:gd name="T38" fmla="+- 0 1693 1169"/>
                                <a:gd name="T39" fmla="*/ 1693 h 567"/>
                                <a:gd name="T40" fmla="+- 0 1035 1020"/>
                                <a:gd name="T41" fmla="*/ T40 w 37"/>
                                <a:gd name="T42" fmla="+- 0 1672 1169"/>
                                <a:gd name="T43" fmla="*/ 1672 h 567"/>
                                <a:gd name="T44" fmla="+- 0 1037 1020"/>
                                <a:gd name="T45" fmla="*/ T44 w 37"/>
                                <a:gd name="T46" fmla="+- 0 1208 1169"/>
                                <a:gd name="T47" fmla="*/ 1208 h 567"/>
                                <a:gd name="T48" fmla="+- 0 1045 1020"/>
                                <a:gd name="T49" fmla="*/ T48 w 37"/>
                                <a:gd name="T50" fmla="+- 0 1189 1169"/>
                                <a:gd name="T51" fmla="*/ 1189 h 567"/>
                                <a:gd name="T52" fmla="+- 0 1057 1020"/>
                                <a:gd name="T53" fmla="*/ T52 w 37"/>
                                <a:gd name="T54" fmla="+- 0 1173 1169"/>
                                <a:gd name="T55" fmla="*/ 1173 h 567"/>
                                <a:gd name="T56" fmla="+- 0 1040 1020"/>
                                <a:gd name="T57" fmla="*/ T56 w 37"/>
                                <a:gd name="T58" fmla="+- 0 1169 1169"/>
                                <a:gd name="T59" fmla="*/ 116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 h="567">
                                  <a:moveTo>
                                    <a:pt x="20" y="0"/>
                                  </a:moveTo>
                                  <a:lnTo>
                                    <a:pt x="9" y="18"/>
                                  </a:lnTo>
                                  <a:lnTo>
                                    <a:pt x="2" y="37"/>
                                  </a:lnTo>
                                  <a:lnTo>
                                    <a:pt x="0" y="57"/>
                                  </a:lnTo>
                                  <a:lnTo>
                                    <a:pt x="0" y="513"/>
                                  </a:lnTo>
                                  <a:lnTo>
                                    <a:pt x="5" y="533"/>
                                  </a:lnTo>
                                  <a:lnTo>
                                    <a:pt x="14" y="551"/>
                                  </a:lnTo>
                                  <a:lnTo>
                                    <a:pt x="26" y="567"/>
                                  </a:lnTo>
                                  <a:lnTo>
                                    <a:pt x="26" y="542"/>
                                  </a:lnTo>
                                  <a:lnTo>
                                    <a:pt x="18" y="524"/>
                                  </a:lnTo>
                                  <a:lnTo>
                                    <a:pt x="15" y="503"/>
                                  </a:lnTo>
                                  <a:lnTo>
                                    <a:pt x="17" y="39"/>
                                  </a:lnTo>
                                  <a:lnTo>
                                    <a:pt x="25" y="20"/>
                                  </a:lnTo>
                                  <a:lnTo>
                                    <a:pt x="37" y="4"/>
                                  </a:lnTo>
                                  <a:lnTo>
                                    <a:pt x="2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5"/>
                        <wpg:cNvGrpSpPr>
                          <a:grpSpLocks/>
                        </wpg:cNvGrpSpPr>
                        <wpg:grpSpPr bwMode="auto">
                          <a:xfrm>
                            <a:off x="7313" y="1163"/>
                            <a:ext cx="37" cy="567"/>
                            <a:chOff x="7313" y="1163"/>
                            <a:chExt cx="37" cy="567"/>
                          </a:xfrm>
                        </wpg:grpSpPr>
                        <wps:wsp>
                          <wps:cNvPr id="267" name="Freeform 16"/>
                          <wps:cNvSpPr>
                            <a:spLocks/>
                          </wps:cNvSpPr>
                          <wps:spPr bwMode="auto">
                            <a:xfrm>
                              <a:off x="7313" y="1163"/>
                              <a:ext cx="37" cy="567"/>
                            </a:xfrm>
                            <a:custGeom>
                              <a:avLst/>
                              <a:gdLst>
                                <a:gd name="T0" fmla="+- 0 7324 7313"/>
                                <a:gd name="T1" fmla="*/ T0 w 37"/>
                                <a:gd name="T2" fmla="+- 0 1163 1163"/>
                                <a:gd name="T3" fmla="*/ 1163 h 567"/>
                                <a:gd name="T4" fmla="+- 0 7324 7313"/>
                                <a:gd name="T5" fmla="*/ T4 w 37"/>
                                <a:gd name="T6" fmla="+- 0 1187 1163"/>
                                <a:gd name="T7" fmla="*/ 1187 h 567"/>
                                <a:gd name="T8" fmla="+- 0 7332 7313"/>
                                <a:gd name="T9" fmla="*/ T8 w 37"/>
                                <a:gd name="T10" fmla="+- 0 1206 1163"/>
                                <a:gd name="T11" fmla="*/ 1206 h 567"/>
                                <a:gd name="T12" fmla="+- 0 7335 7313"/>
                                <a:gd name="T13" fmla="*/ T12 w 37"/>
                                <a:gd name="T14" fmla="+- 0 1226 1163"/>
                                <a:gd name="T15" fmla="*/ 1226 h 567"/>
                                <a:gd name="T16" fmla="+- 0 7333 7313"/>
                                <a:gd name="T17" fmla="*/ T16 w 37"/>
                                <a:gd name="T18" fmla="+- 0 1690 1163"/>
                                <a:gd name="T19" fmla="*/ 1690 h 567"/>
                                <a:gd name="T20" fmla="+- 0 7325 7313"/>
                                <a:gd name="T21" fmla="*/ T20 w 37"/>
                                <a:gd name="T22" fmla="+- 0 1709 1163"/>
                                <a:gd name="T23" fmla="*/ 1709 h 567"/>
                                <a:gd name="T24" fmla="+- 0 7313 7313"/>
                                <a:gd name="T25" fmla="*/ T24 w 37"/>
                                <a:gd name="T26" fmla="+- 0 1725 1163"/>
                                <a:gd name="T27" fmla="*/ 1725 h 567"/>
                                <a:gd name="T28" fmla="+- 0 7330 7313"/>
                                <a:gd name="T29" fmla="*/ T28 w 37"/>
                                <a:gd name="T30" fmla="+- 0 1729 1163"/>
                                <a:gd name="T31" fmla="*/ 1729 h 567"/>
                                <a:gd name="T32" fmla="+- 0 7341 7313"/>
                                <a:gd name="T33" fmla="*/ T32 w 37"/>
                                <a:gd name="T34" fmla="+- 0 1712 1163"/>
                                <a:gd name="T35" fmla="*/ 1712 h 567"/>
                                <a:gd name="T36" fmla="+- 0 7348 7313"/>
                                <a:gd name="T37" fmla="*/ T36 w 37"/>
                                <a:gd name="T38" fmla="+- 0 1693 1163"/>
                                <a:gd name="T39" fmla="*/ 1693 h 567"/>
                                <a:gd name="T40" fmla="+- 0 7350 7313"/>
                                <a:gd name="T41" fmla="*/ T40 w 37"/>
                                <a:gd name="T42" fmla="+- 0 1672 1163"/>
                                <a:gd name="T43" fmla="*/ 1672 h 567"/>
                                <a:gd name="T44" fmla="+- 0 7350 7313"/>
                                <a:gd name="T45" fmla="*/ T44 w 37"/>
                                <a:gd name="T46" fmla="+- 0 1217 1163"/>
                                <a:gd name="T47" fmla="*/ 1217 h 567"/>
                                <a:gd name="T48" fmla="+- 0 7345 7313"/>
                                <a:gd name="T49" fmla="*/ T48 w 37"/>
                                <a:gd name="T50" fmla="+- 0 1197 1163"/>
                                <a:gd name="T51" fmla="*/ 1197 h 567"/>
                                <a:gd name="T52" fmla="+- 0 7336 7313"/>
                                <a:gd name="T53" fmla="*/ T52 w 37"/>
                                <a:gd name="T54" fmla="+- 0 1179 1163"/>
                                <a:gd name="T55" fmla="*/ 1179 h 567"/>
                                <a:gd name="T56" fmla="+- 0 7324 7313"/>
                                <a:gd name="T57" fmla="*/ T56 w 37"/>
                                <a:gd name="T58" fmla="+- 0 1163 1163"/>
                                <a:gd name="T59" fmla="*/ 116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 h="567">
                                  <a:moveTo>
                                    <a:pt x="11" y="0"/>
                                  </a:moveTo>
                                  <a:lnTo>
                                    <a:pt x="11" y="24"/>
                                  </a:lnTo>
                                  <a:lnTo>
                                    <a:pt x="19" y="43"/>
                                  </a:lnTo>
                                  <a:lnTo>
                                    <a:pt x="22" y="63"/>
                                  </a:lnTo>
                                  <a:lnTo>
                                    <a:pt x="20" y="527"/>
                                  </a:lnTo>
                                  <a:lnTo>
                                    <a:pt x="12" y="546"/>
                                  </a:lnTo>
                                  <a:lnTo>
                                    <a:pt x="0" y="562"/>
                                  </a:lnTo>
                                  <a:lnTo>
                                    <a:pt x="17" y="566"/>
                                  </a:lnTo>
                                  <a:lnTo>
                                    <a:pt x="28" y="549"/>
                                  </a:lnTo>
                                  <a:lnTo>
                                    <a:pt x="35" y="530"/>
                                  </a:lnTo>
                                  <a:lnTo>
                                    <a:pt x="37" y="509"/>
                                  </a:lnTo>
                                  <a:lnTo>
                                    <a:pt x="37" y="54"/>
                                  </a:lnTo>
                                  <a:lnTo>
                                    <a:pt x="32" y="34"/>
                                  </a:lnTo>
                                  <a:lnTo>
                                    <a:pt x="23" y="16"/>
                                  </a:lnTo>
                                  <a:lnTo>
                                    <a:pt x="11"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254" o:spid="_x0000_s1026" style="position:absolute;margin-left:42.6pt;margin-top:14pt;width:316.55pt;height:31.35pt;z-index:-15727616;mso-position-horizontal-relative:page" coordorigin="1020,1136" coordsize="633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">
                <v:group id="Group 4" o:spid="_x0000_s1027" style="position:absolute;left:1020;top:1136;width:6330;height:626" coordorigin="1020,1136" coordsize="6330,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5" o:spid="_x0000_s1028" style="position:absolute;left:1020;top:1136;width:6330;height:626;visibility:visible;mso-wrap-style:square;v-text-anchor:top" coordsize="6330,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6VMUA&#10;AADcAAAADwAAAGRycy9kb3ducmV2LnhtbESP3WoCMRSE7wt9h3CE3hTNqlR0NUoplUoLFn8e4JAc&#10;s4ubkyVJdfv2plDwcpiZb5jFqnONuFCItWcFw0EBglh7U7NVcDys+1MQMSEbbDyTgl+KsFo+Piyw&#10;NP7KO7rskxUZwrFEBVVKbSll1BU5jAPfEmfv5IPDlGWw0gS8Zrhr5KgoJtJhzXmhwpbeKtLn/Y9T&#10;YL8/d7OP9zFvtQ2z9ZfeDmn8rNRTr3udg0jUpXv4v70xCkYvE/g7k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vpUxQAAANwAAAAPAAAAAAAAAAAAAAAAAJgCAABkcnMv&#10;ZG93bnJldi54bWxQSwUGAAAAAAQABAD1AAAAigMAAAAA&#10;" path="m6240,l90,,70,3,14,43,,535r2,20l42,613r6196,13l6240,626r20,-2l6280,617r17,-11l6304,600r12,-16l6325,566r5,-20l6330,92r-2,-21l6288,14,6249,1,6240,xe" fillcolor="#fdf4d8" stroked="f">
                    <v:path arrowok="t" o:connecttype="custom" o:connectlocs="6240,1136;90,1136;70,1139;14,1179;0,1671;2,1691;42,1749;6238,1762;6240,1762;6260,1760;6280,1753;6297,1742;6304,1736;6316,1720;6325,1702;6330,1682;6330,1228;6328,1207;6288,1150;6249,1137;6240,1136" o:connectangles="0,0,0,0,0,0,0,0,0,0,0,0,0,0,0,0,0,0,0,0,0"/>
                  </v:shape>
                  <v:shape id="Freeform 6" o:spid="_x0000_s1029" style="position:absolute;left:1020;top:1136;width:6330;height:626;visibility:visible;mso-wrap-style:square;v-text-anchor:top" coordsize="6330,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fz8UA&#10;AADcAAAADwAAAGRycy9kb3ducmV2LnhtbESP3WoCMRSE7wt9h3AK3hTNqrTq1ihFlBYLij8PcEhO&#10;s0s3J0sSdfv2TaHQy2FmvmHmy8414koh1p4VDAcFCGLtTc1Wwfm06U9BxIRssPFMCr4pwnJxfzfH&#10;0vgbH+h6TFZkCMcSFVQptaWUUVfkMA58S5y9Tx8cpiyDlSbgLcNdI0dF8Swd1pwXKmxpVZH+Ol6c&#10;ArvfHmZv6zHvtA2zzYfeDWn8qFTvoXt9AZGoS//hv/a7UTB6msDvmXw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l/PxQAAANwAAAAPAAAAAAAAAAAAAAAAAJgCAABkcnMv&#10;ZG93bnJldi54bWxQSwUGAAAAAAQABAD1AAAAigMAAAAA&#10;" path="m6304,600r,xe" fillcolor="#fdf4d8" stroked="f">
                    <v:path arrowok="t" o:connecttype="custom" o:connectlocs="6304,1736;6304,1736" o:connectangles="0,0"/>
                  </v:shape>
                </v:group>
                <v:group id="Group 7" o:spid="_x0000_s1030" style="position:absolute;left:1046;top:1136;width:6270;height:37" coordorigin="1046,1136" coordsize="627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8" o:spid="_x0000_s1031" style="position:absolute;left:1046;top:1136;width:6270;height:37;visibility:visible;mso-wrap-style:square;v-text-anchor:top" coordsize="627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t08UA&#10;AADcAAAADwAAAGRycy9kb3ducmV2LnhtbESPzWrDMBCE74W8g9hAb42cQEvtRAlJIdCLoUl96HFj&#10;bWwTa+VKin/evioUehxm5htmsxtNK3pyvrGsYLlIQBCXVjdcKSg+j0+vIHxA1thaJgUTedhtZw8b&#10;zLQd+ET9OVQiQthnqKAOocuk9GVNBv3CdsTRu1pnMETpKqkdDhFuWrlKkhdpsOG4UGNHbzWVt/Pd&#10;KDhM3+npOuVfvdN9N10+ipBjotTjfNyvQQQaw3/4r/2uFayeU/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3TxQAAANwAAAAPAAAAAAAAAAAAAAAAAJgCAABkcnMv&#10;ZG93bnJldi54bWxQSwUGAAAAAAQABAD1AAAAigMAAAAA&#10;" path="m6263,15l64,15r6168,2l6251,25r16,12l6271,20r-8,-5xe" fillcolor="#999" stroked="f">
                    <v:path arrowok="t" o:connecttype="custom" o:connectlocs="6263,1151;64,1151;6232,1153;6251,1161;6267,1173;6271,1156;6263,1151" o:connectangles="0,0,0,0,0,0,0"/>
                  </v:shape>
                  <v:shape id="Freeform 9" o:spid="_x0000_s1032" style="position:absolute;left:1046;top:1136;width:6270;height:37;visibility:visible;mso-wrap-style:square;v-text-anchor:top" coordsize="627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O88IA&#10;AADcAAAADwAAAGRycy9kb3ducmV2LnhtbERPu2rDMBTdC/kHcQPdGjkZQutENkmh0MVQuxk63lo3&#10;tol15UiqH39fDYWOh/M+5rPpxUjOd5YVbDcJCOLa6o4bBZfPt6dnED4ga+wtk4KFPOTZ6uGIqbYT&#10;lzRWoRExhH2KCtoQhlRKX7dk0G/sQBy5q3UGQ4SukdrhFMNNL3dJspcGO44NLQ702lJ9q36MgvNy&#10;fymvS/E1Oj0Oy/fHJRSYKPW4nk8HEIHm8C/+c79rBbt9nB/Px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Y7zwgAAANwAAAAPAAAAAAAAAAAAAAAAAJgCAABkcnMvZG93&#10;bnJldi54bWxQSwUGAAAAAAQABAD1AAAAhwMAAAAA&#10;" path="m6214,l55,1,35,5,16,14,,27,25,26,44,18,64,15r6199,l6254,9,6234,3,6214,xe" fillcolor="#999" stroked="f">
                    <v:path arrowok="t" o:connecttype="custom" o:connectlocs="6214,1136;55,1137;35,1141;16,1150;0,1163;25,1162;44,1154;64,1151;6263,1151;6254,1145;6234,1139;6214,1136" o:connectangles="0,0,0,0,0,0,0,0,0,0,0,0"/>
                  </v:shape>
                </v:group>
                <v:group id="Group 10" o:spid="_x0000_s1033" style="position:absolute;left:1053;top:1725;width:6270;height:37" coordorigin="1053,1725" coordsize="627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1" o:spid="_x0000_s1034" style="position:absolute;left:1053;top:1725;width:6270;height:37;visibility:visible;mso-wrap-style:square;v-text-anchor:top" coordsize="627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1H8UA&#10;AADcAAAADwAAAGRycy9kb3ducmV2LnhtbESPzWrDMBCE74W8g9hAbo1cH0zrRAltoJCLoU5zyHFj&#10;bWxTa+VIqn/evioUehxm5htmu59MJwZyvrWs4GmdgCCurG65VnD+fH98BuEDssbOMimYycN+t3jY&#10;Yq7tyCUNp1CLCGGfo4ImhD6X0lcNGfRr2xNH72adwRClq6V2OEa46WSaJJk02HJcaLCnQ0PV1+nb&#10;KHib7y/lbS4ug9NDP18/zqHARKnVcnrdgAg0hf/wX/uoFaRZ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7UfxQAAANwAAAAPAAAAAAAAAAAAAAAAAJgCAABkcnMv&#10;ZG93bnJldi54bWxQSwUGAAAAAAQABAD1AAAAigMAAAAA&#10;" path="m4,l,17,17,28r20,7l57,37r6159,l6236,33r19,-9l6256,22,39,20,20,13,4,xe" fillcolor="#999" stroked="f">
                    <v:path arrowok="t" o:connecttype="custom" o:connectlocs="4,1725;0,1742;17,1753;37,1760;57,1762;6216,1762;6236,1758;6255,1749;6256,1747;39,1745;20,1738;4,1725" o:connectangles="0,0,0,0,0,0,0,0,0,0,0,0"/>
                  </v:shape>
                  <v:shape id="Freeform 12" o:spid="_x0000_s1035" style="position:absolute;left:1053;top:1725;width:6270;height:37;visibility:visible;mso-wrap-style:square;v-text-anchor:top" coordsize="627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QhMUA&#10;AADcAAAADwAAAGRycy9kb3ducmV2LnhtbESPQWvCQBSE74X+h+UVequbphA0ukpbKPQSMOqhx9fs&#10;Mwlm36a725j8e1cQPA4z8w2z2oymEwM531pW8DpLQBBXVrdcKzjsv17mIHxA1thZJgUTedisHx9W&#10;mGt75pKGXahFhLDPUUETQp9L6auGDPqZ7Ymjd7TOYIjS1VI7PEe46WSaJJk02HJcaLCnz4aq0+7f&#10;KPiY/hblcSp+BqeHfvrdHkKBiVLPT+P7EkSgMdzDt/a3VpBmb3A9E4+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yxCExQAAANwAAAAPAAAAAAAAAAAAAAAAAJgCAABkcnMv&#10;ZG93bnJldi54bWxQSwUGAAAAAAQABAD1AAAAigMAAAAA&#10;" path="m6271,11r-25,1l6227,20r-20,2l6256,22r15,-11xe" fillcolor="#999" stroked="f">
                    <v:path arrowok="t" o:connecttype="custom" o:connectlocs="6271,1736;6246,1737;6227,1745;6207,1747;6256,1747;6271,1736" o:connectangles="0,0,0,0,0,0"/>
                  </v:shape>
                </v:group>
                <v:group id="Group 13" o:spid="_x0000_s1036" style="position:absolute;left:1020;top:1169;width:37;height:567" coordorigin="1020,1169" coordsize="3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4" o:spid="_x0000_s1037" style="position:absolute;left:1020;top:1169;width:37;height:567;visibility:visible;mso-wrap-style:square;v-text-anchor:top" coordsize="3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mcUA&#10;AADcAAAADwAAAGRycy9kb3ducmV2LnhtbESP3WoCMRSE74W+QziF3mm24u9qlLIgiGCh2uLtYXPc&#10;LN2cLEm6bt/eCIVeDjPzDbPe9rYRHflQO1bwOspAEJdO11wp+DzvhgsQISJrbByTgl8KsN08DdaY&#10;a3fjD+pOsRIJwiFHBSbGNpcylIYshpFriZN3dd5iTNJXUnu8Jbht5DjLZtJizWnBYEuFofL79GMV&#10;LJbn4yWbN/P35cEcJt2l2PuvQqmX5/5tBSJSH//Df+29VjCeTeFxJh0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SZxQAAANwAAAAPAAAAAAAAAAAAAAAAAJgCAABkcnMv&#10;ZG93bnJldi54bWxQSwUGAAAAAAQABAD1AAAAigMAAAAA&#10;" path="m20,l9,18,2,37,,57,,513r5,20l14,551r12,16l26,542,18,524,15,503,17,39,25,20,37,4,20,xe" fillcolor="#999" stroked="f">
                    <v:path arrowok="t" o:connecttype="custom" o:connectlocs="20,1169;9,1187;2,1206;0,1226;0,1682;5,1702;14,1720;26,1736;26,1711;18,1693;15,1672;17,1208;25,1189;37,1173;20,1169" o:connectangles="0,0,0,0,0,0,0,0,0,0,0,0,0,0,0"/>
                  </v:shape>
                </v:group>
                <v:group id="Group 15" o:spid="_x0000_s1038" style="position:absolute;left:7313;top:1163;width:37;height:567" coordorigin="7313,1163" coordsize="3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6" o:spid="_x0000_s1039" style="position:absolute;left:7313;top:1163;width:37;height:567;visibility:visible;mso-wrap-style:square;v-text-anchor:top" coordsize="3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vdcUA&#10;AADcAAAADwAAAGRycy9kb3ducmV2LnhtbESPUWvCMBSF34X9h3AHe9N0Mqx2RhmFgQgTrA5fL81d&#10;U9bclCSr3b9fBoKPh3POdzjr7Wg7MZAPrWMFz7MMBHHtdMuNgvPpfboEESKyxs4xKfilANvNw2SN&#10;hXZXPtJQxUYkCIcCFZgY+0LKUBuyGGauJ07el/MWY5K+kdrjNcFtJ+dZtpAWW04LBnsqDdXf1Y9V&#10;sFydPi5Z3uWH1d7sX4ZLufOfpVJPj+PbK4hIY7yHb+2dVjBf5PB/Jh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C91xQAAANwAAAAPAAAAAAAAAAAAAAAAAJgCAABkcnMv&#10;ZG93bnJldi54bWxQSwUGAAAAAAQABAD1AAAAigMAAAAA&#10;" path="m11,r,24l19,43r3,20l20,527r-8,19l,562r17,4l28,549r7,-19l37,509,37,54,32,34,23,16,11,xe" fillcolor="#999" stroked="f">
                    <v:path arrowok="t" o:connecttype="custom" o:connectlocs="11,1163;11,1187;19,1206;22,1226;20,1690;12,1709;0,1725;17,1729;28,1712;35,1693;37,1672;37,1217;32,1197;23,1179;11,1163" o:connectangles="0,0,0,0,0,0,0,0,0,0,0,0,0,0,0"/>
                  </v:shape>
                </v:group>
                <w10:wrap anchorx="page"/>
              </v:group>
            </w:pict>
          </mc:Fallback>
        </mc:AlternateContent>
      </w:r>
      <w:r w:rsidRPr="006420A5">
        <w:rPr>
          <w:color w:val="333333"/>
          <w:sz w:val="20"/>
          <w:szCs w:val="20"/>
        </w:rPr>
        <w:t>I</w:t>
      </w:r>
      <w:r w:rsidRPr="006420A5">
        <w:rPr>
          <w:color w:val="333333"/>
          <w:spacing w:val="11"/>
          <w:sz w:val="20"/>
          <w:szCs w:val="20"/>
        </w:rPr>
        <w:t xml:space="preserve"> </w:t>
      </w:r>
      <w:r w:rsidRPr="006420A5">
        <w:rPr>
          <w:color w:val="333333"/>
          <w:sz w:val="20"/>
          <w:szCs w:val="20"/>
        </w:rPr>
        <w:t>campi</w:t>
      </w:r>
      <w:r w:rsidRPr="006420A5">
        <w:rPr>
          <w:color w:val="333333"/>
          <w:spacing w:val="12"/>
          <w:sz w:val="20"/>
          <w:szCs w:val="20"/>
        </w:rPr>
        <w:t xml:space="preserve"> </w:t>
      </w:r>
      <w:r w:rsidRPr="006420A5">
        <w:rPr>
          <w:color w:val="333333"/>
          <w:sz w:val="20"/>
          <w:szCs w:val="20"/>
        </w:rPr>
        <w:t>contrassegnati</w:t>
      </w:r>
      <w:r w:rsidRPr="006420A5">
        <w:rPr>
          <w:color w:val="333333"/>
          <w:spacing w:val="11"/>
          <w:sz w:val="20"/>
          <w:szCs w:val="20"/>
        </w:rPr>
        <w:t xml:space="preserve"> </w:t>
      </w:r>
      <w:r w:rsidRPr="006420A5">
        <w:rPr>
          <w:color w:val="333333"/>
          <w:sz w:val="20"/>
          <w:szCs w:val="20"/>
        </w:rPr>
        <w:t>con</w:t>
      </w:r>
      <w:r w:rsidRPr="006420A5">
        <w:rPr>
          <w:color w:val="333333"/>
          <w:spacing w:val="12"/>
          <w:sz w:val="20"/>
          <w:szCs w:val="20"/>
        </w:rPr>
        <w:t xml:space="preserve"> </w:t>
      </w:r>
      <w:r w:rsidRPr="006420A5">
        <w:rPr>
          <w:color w:val="333333"/>
          <w:sz w:val="20"/>
          <w:szCs w:val="20"/>
        </w:rPr>
        <w:t>un</w:t>
      </w:r>
      <w:r w:rsidRPr="006420A5">
        <w:rPr>
          <w:color w:val="333333"/>
          <w:spacing w:val="12"/>
          <w:sz w:val="20"/>
          <w:szCs w:val="20"/>
        </w:rPr>
        <w:t xml:space="preserve"> </w:t>
      </w:r>
      <w:r w:rsidRPr="006420A5">
        <w:rPr>
          <w:color w:val="333333"/>
          <w:sz w:val="20"/>
          <w:szCs w:val="20"/>
        </w:rPr>
        <w:t>*</w:t>
      </w:r>
      <w:r w:rsidRPr="006420A5">
        <w:rPr>
          <w:color w:val="333333"/>
          <w:spacing w:val="11"/>
          <w:sz w:val="20"/>
          <w:szCs w:val="20"/>
        </w:rPr>
        <w:t xml:space="preserve"> </w:t>
      </w:r>
      <w:r w:rsidRPr="006420A5">
        <w:rPr>
          <w:color w:val="333333"/>
          <w:sz w:val="20"/>
          <w:szCs w:val="20"/>
        </w:rPr>
        <w:t>sono</w:t>
      </w:r>
      <w:r w:rsidRPr="006420A5">
        <w:rPr>
          <w:color w:val="333333"/>
          <w:spacing w:val="12"/>
          <w:sz w:val="20"/>
          <w:szCs w:val="20"/>
        </w:rPr>
        <w:t xml:space="preserve"> </w:t>
      </w:r>
      <w:r w:rsidRPr="006420A5">
        <w:rPr>
          <w:color w:val="333333"/>
          <w:sz w:val="20"/>
          <w:szCs w:val="20"/>
        </w:rPr>
        <w:t>obbligatori</w:t>
      </w:r>
      <w:r w:rsidRPr="00247B58">
        <w:rPr>
          <w:color w:val="333333"/>
        </w:rPr>
        <w:t>.</w:t>
      </w:r>
    </w:p>
    <w:p w:rsidR="006420A5" w:rsidRPr="00247B58" w:rsidRDefault="006420A5" w:rsidP="006420A5">
      <w:pPr>
        <w:spacing w:before="8" w:line="160" w:lineRule="exact"/>
        <w:rPr>
          <w:sz w:val="16"/>
          <w:szCs w:val="16"/>
        </w:rPr>
      </w:pPr>
    </w:p>
    <w:p w:rsidR="006420A5" w:rsidRPr="00247B58" w:rsidRDefault="006420A5" w:rsidP="006420A5">
      <w:pPr>
        <w:spacing w:line="200" w:lineRule="exact"/>
        <w:rPr>
          <w:sz w:val="20"/>
          <w:szCs w:val="20"/>
        </w:rPr>
      </w:pPr>
    </w:p>
    <w:p w:rsidR="005F11FC" w:rsidRPr="00783111" w:rsidRDefault="005F11FC">
      <w:pPr>
        <w:pStyle w:val="Corpotesto"/>
        <w:rPr>
          <w:sz w:val="24"/>
          <w:szCs w:val="24"/>
        </w:rPr>
      </w:pPr>
    </w:p>
    <w:p w:rsidR="005F11FC" w:rsidRDefault="00444C50">
      <w:pPr>
        <w:pStyle w:val="Titolo1"/>
        <w:rPr>
          <w:color w:val="004E98"/>
        </w:rPr>
      </w:pPr>
      <w:r>
        <w:rPr>
          <w:noProof/>
          <w:lang w:eastAsia="it-IT"/>
        </w:rPr>
        <mc:AlternateContent>
          <mc:Choice Requires="wps">
            <w:drawing>
              <wp:anchor distT="0" distB="0" distL="0" distR="0" simplePos="0" relativeHeight="487587840" behindDoc="1" locked="0" layoutInCell="1" allowOverlap="1" wp14:anchorId="5773D8B4" wp14:editId="124D5DAA">
                <wp:simplePos x="0" y="0"/>
                <wp:positionH relativeFrom="page">
                  <wp:posOffset>695325</wp:posOffset>
                </wp:positionH>
                <wp:positionV relativeFrom="paragraph">
                  <wp:posOffset>267970</wp:posOffset>
                </wp:positionV>
                <wp:extent cx="6381750" cy="19050"/>
                <wp:effectExtent l="0" t="0" r="0" b="0"/>
                <wp:wrapTopAndBottom/>
                <wp:docPr id="20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4.75pt;margin-top:21.1pt;width:502.5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" fillcolor="#004e98" stroked="f">
                <w10:wrap type="topAndBottom" anchorx="page"/>
              </v:rect>
            </w:pict>
          </mc:Fallback>
        </mc:AlternateContent>
      </w:r>
      <w:r w:rsidR="008C3398">
        <w:rPr>
          <w:color w:val="004E98"/>
        </w:rPr>
        <w:t>Introduzione</w:t>
      </w:r>
      <w:r w:rsidR="00381862">
        <w:rPr>
          <w:color w:val="004E98"/>
        </w:rPr>
        <w:t xml:space="preserve"> </w:t>
      </w:r>
      <w:r w:rsidR="008C3398">
        <w:rPr>
          <w:color w:val="004E98"/>
        </w:rPr>
        <w:t>al questionario</w:t>
      </w:r>
    </w:p>
    <w:p w:rsidR="006B4E98" w:rsidRPr="006B4E98" w:rsidRDefault="006B4E98" w:rsidP="006B4E98">
      <w:pPr>
        <w:pStyle w:val="Titolo1"/>
        <w:rPr>
          <w:color w:val="000000" w:themeColor="text1"/>
          <w:sz w:val="24"/>
          <w:szCs w:val="24"/>
        </w:rPr>
      </w:pPr>
    </w:p>
    <w:p w:rsidR="006B4E98" w:rsidRPr="006B4E98" w:rsidRDefault="006B4E98" w:rsidP="006B4E98">
      <w:pPr>
        <w:pStyle w:val="Titolo1"/>
        <w:rPr>
          <w:color w:val="000000" w:themeColor="text1"/>
          <w:sz w:val="24"/>
          <w:szCs w:val="24"/>
        </w:rPr>
      </w:pPr>
      <w:r w:rsidRPr="006B4E98">
        <w:rPr>
          <w:color w:val="000000" w:themeColor="text1"/>
          <w:sz w:val="24"/>
          <w:szCs w:val="24"/>
        </w:rPr>
        <w:t>La presente consultazione fa parte dei preparativi della Commissione europea per la revisione della direttiva sui ritardi di pagamento (2011/7/UE).</w:t>
      </w:r>
    </w:p>
    <w:p w:rsidR="006B4E98" w:rsidRPr="006B4E98" w:rsidRDefault="006B4E98" w:rsidP="006B4E98">
      <w:pPr>
        <w:pStyle w:val="Titolo1"/>
        <w:rPr>
          <w:color w:val="000000" w:themeColor="text1"/>
          <w:sz w:val="24"/>
          <w:szCs w:val="24"/>
        </w:rPr>
      </w:pPr>
      <w:r w:rsidRPr="006B4E98">
        <w:rPr>
          <w:color w:val="000000" w:themeColor="text1"/>
          <w:sz w:val="24"/>
          <w:szCs w:val="24"/>
        </w:rPr>
        <w:t>L'obiettivo della consultazione è raccogliere informazioni sui seguenti aspetti connessi ai ritardi di pagamento:</w:t>
      </w:r>
    </w:p>
    <w:p w:rsidR="006B4E98" w:rsidRPr="006B4E98" w:rsidRDefault="006B4E98" w:rsidP="006B4E98">
      <w:pPr>
        <w:pStyle w:val="Titolo1"/>
        <w:rPr>
          <w:color w:val="000000" w:themeColor="text1"/>
          <w:sz w:val="24"/>
          <w:szCs w:val="24"/>
        </w:rPr>
      </w:pPr>
      <w:r w:rsidRPr="006B4E98">
        <w:rPr>
          <w:color w:val="000000" w:themeColor="text1"/>
          <w:sz w:val="24"/>
          <w:szCs w:val="24"/>
        </w:rPr>
        <w:t>i)</w:t>
      </w:r>
      <w:r w:rsidRPr="006B4E98">
        <w:rPr>
          <w:color w:val="000000" w:themeColor="text1"/>
          <w:sz w:val="24"/>
          <w:szCs w:val="24"/>
        </w:rPr>
        <w:tab/>
        <w:t>le principali caratteristiche dei termini di pagamento utilizzati dalle imprese;</w:t>
      </w:r>
    </w:p>
    <w:p w:rsidR="006B4E98" w:rsidRPr="006B4E98" w:rsidRDefault="006B4E98" w:rsidP="006B4E98">
      <w:pPr>
        <w:pStyle w:val="Titolo1"/>
        <w:rPr>
          <w:color w:val="000000" w:themeColor="text1"/>
          <w:sz w:val="24"/>
          <w:szCs w:val="24"/>
        </w:rPr>
      </w:pPr>
      <w:r w:rsidRPr="006B4E98">
        <w:rPr>
          <w:color w:val="000000" w:themeColor="text1"/>
          <w:sz w:val="24"/>
          <w:szCs w:val="24"/>
        </w:rPr>
        <w:t>ii)</w:t>
      </w:r>
      <w:r w:rsidRPr="006B4E98">
        <w:rPr>
          <w:color w:val="000000" w:themeColor="text1"/>
          <w:sz w:val="24"/>
          <w:szCs w:val="24"/>
        </w:rPr>
        <w:tab/>
        <w:t>l'esperienza delle imprese per quanto riguarda le prassi inique di pagamento;</w:t>
      </w:r>
    </w:p>
    <w:p w:rsidR="006B4E98" w:rsidRPr="006B4E98" w:rsidRDefault="006B4E98" w:rsidP="006B4E98">
      <w:pPr>
        <w:pStyle w:val="Titolo1"/>
        <w:rPr>
          <w:color w:val="000000" w:themeColor="text1"/>
          <w:sz w:val="24"/>
          <w:szCs w:val="24"/>
        </w:rPr>
      </w:pPr>
      <w:r w:rsidRPr="006B4E98">
        <w:rPr>
          <w:color w:val="000000" w:themeColor="text1"/>
          <w:sz w:val="24"/>
          <w:szCs w:val="24"/>
        </w:rPr>
        <w:t>iii)</w:t>
      </w:r>
      <w:r w:rsidRPr="006B4E98">
        <w:rPr>
          <w:color w:val="000000" w:themeColor="text1"/>
          <w:sz w:val="24"/>
          <w:szCs w:val="24"/>
        </w:rPr>
        <w:tab/>
        <w:t>la gestione da parte delle imprese delle controversie relative ai ritardi di pagamento;</w:t>
      </w:r>
    </w:p>
    <w:p w:rsidR="006B4E98" w:rsidRPr="006B4E98" w:rsidRDefault="006B4E98" w:rsidP="006B4E98">
      <w:pPr>
        <w:pStyle w:val="Titolo1"/>
        <w:rPr>
          <w:color w:val="000000" w:themeColor="text1"/>
          <w:sz w:val="24"/>
          <w:szCs w:val="24"/>
        </w:rPr>
      </w:pPr>
      <w:r w:rsidRPr="006B4E98">
        <w:rPr>
          <w:color w:val="000000" w:themeColor="text1"/>
          <w:sz w:val="24"/>
          <w:szCs w:val="24"/>
        </w:rPr>
        <w:t>iv)</w:t>
      </w:r>
      <w:r w:rsidRPr="006B4E98">
        <w:rPr>
          <w:color w:val="000000" w:themeColor="text1"/>
          <w:sz w:val="24"/>
          <w:szCs w:val="24"/>
        </w:rPr>
        <w:tab/>
        <w:t>il punto di vista delle imprese su possibili misure strategiche volte a contrastare i ritardi di pagamento.</w:t>
      </w:r>
    </w:p>
    <w:p w:rsidR="006B4E98" w:rsidRPr="006B4E98" w:rsidRDefault="006B4E98" w:rsidP="006B4E98">
      <w:pPr>
        <w:pStyle w:val="Titolo1"/>
        <w:rPr>
          <w:color w:val="000000" w:themeColor="text1"/>
          <w:sz w:val="24"/>
          <w:szCs w:val="24"/>
        </w:rPr>
      </w:pPr>
      <w:r w:rsidRPr="006B4E98">
        <w:rPr>
          <w:color w:val="000000" w:themeColor="text1"/>
          <w:sz w:val="24"/>
          <w:szCs w:val="24"/>
        </w:rPr>
        <w:t>La presente consultazione è rivolta alle piccole e medie imprese (PMI) che operano in qualsiasi settore dell'economia e riguarda esclusivamente le condizioni di pagamento nell'ambito delle transazioni tra imprese (B2B). Pertanto i commercianti al dettaglio e le imprese che vendono per lo più direttamente ai consumatori e/o alle pubbliche amministrazioni non dovrebbero partecipare alla consultazione.</w:t>
      </w:r>
    </w:p>
    <w:p w:rsidR="006B4E98" w:rsidRPr="006B4E98" w:rsidRDefault="006B4E98" w:rsidP="006B4E98">
      <w:pPr>
        <w:pStyle w:val="Titolo1"/>
        <w:rPr>
          <w:color w:val="000000" w:themeColor="text1"/>
          <w:sz w:val="24"/>
          <w:szCs w:val="24"/>
        </w:rPr>
      </w:pPr>
      <w:r w:rsidRPr="006B4E98">
        <w:rPr>
          <w:color w:val="000000" w:themeColor="text1"/>
          <w:sz w:val="24"/>
          <w:szCs w:val="24"/>
        </w:rPr>
        <w:t>Termini utilizzati:</w:t>
      </w:r>
    </w:p>
    <w:p w:rsidR="006B4E98" w:rsidRPr="006B4E98" w:rsidRDefault="006B4E98" w:rsidP="006B4E98">
      <w:pPr>
        <w:pStyle w:val="Titolo1"/>
        <w:rPr>
          <w:color w:val="000000" w:themeColor="text1"/>
          <w:sz w:val="24"/>
          <w:szCs w:val="24"/>
        </w:rPr>
      </w:pPr>
      <w:r w:rsidRPr="006B4E98">
        <w:rPr>
          <w:color w:val="000000" w:themeColor="text1"/>
          <w:sz w:val="24"/>
          <w:szCs w:val="24"/>
        </w:rPr>
        <w:t>termine di pagamento; il limite temporale pattuito per l'effettuazione del pagamento, stabilito nel contratto o mediante qualsiasi altra forma di accordo tra le parti (può essere espresso in giorni o mesi, per esempio); ritardo di pagamento; il tempo oltre il termine di pagamento;</w:t>
      </w:r>
    </w:p>
    <w:p w:rsidR="006B4E98" w:rsidRPr="006B4E98" w:rsidRDefault="006B4E98" w:rsidP="006B4E98">
      <w:pPr>
        <w:pStyle w:val="Titolo1"/>
        <w:rPr>
          <w:color w:val="000000" w:themeColor="text1"/>
          <w:sz w:val="24"/>
          <w:szCs w:val="24"/>
        </w:rPr>
      </w:pPr>
      <w:r w:rsidRPr="006B4E98">
        <w:rPr>
          <w:color w:val="000000" w:themeColor="text1"/>
          <w:sz w:val="24"/>
          <w:szCs w:val="24"/>
        </w:rPr>
        <w:t>periodo di pagamento; la somma del termine di pagamento e del ritardo di pagamento.</w:t>
      </w:r>
    </w:p>
    <w:p w:rsidR="006B4E98" w:rsidRPr="006B4E98" w:rsidRDefault="006B4E98" w:rsidP="006B4E98">
      <w:pPr>
        <w:pStyle w:val="Titolo1"/>
        <w:rPr>
          <w:color w:val="000000" w:themeColor="text1"/>
          <w:sz w:val="24"/>
          <w:szCs w:val="24"/>
        </w:rPr>
      </w:pPr>
      <w:r w:rsidRPr="006B4E98">
        <w:rPr>
          <w:color w:val="000000" w:themeColor="text1"/>
          <w:sz w:val="24"/>
          <w:szCs w:val="24"/>
        </w:rPr>
        <w:t xml:space="preserve">Per ulteriori informazioni: https://single-market-economy.ec.europa.eu/smes/sme-strategy/late-payment- </w:t>
      </w:r>
      <w:proofErr w:type="spellStart"/>
      <w:r w:rsidRPr="006B4E98">
        <w:rPr>
          <w:color w:val="000000" w:themeColor="text1"/>
          <w:sz w:val="24"/>
          <w:szCs w:val="24"/>
        </w:rPr>
        <w:t>directive_en</w:t>
      </w:r>
      <w:proofErr w:type="spellEnd"/>
      <w:r w:rsidRPr="006B4E98">
        <w:rPr>
          <w:color w:val="000000" w:themeColor="text1"/>
          <w:sz w:val="24"/>
          <w:szCs w:val="24"/>
        </w:rPr>
        <w:t>.</w:t>
      </w:r>
    </w:p>
    <w:p w:rsidR="006B4E98" w:rsidRPr="006B4E98" w:rsidRDefault="006B4E98" w:rsidP="006B4E98">
      <w:pPr>
        <w:pStyle w:val="Titolo1"/>
        <w:rPr>
          <w:color w:val="000000" w:themeColor="text1"/>
          <w:sz w:val="24"/>
          <w:szCs w:val="24"/>
        </w:rPr>
      </w:pPr>
      <w:r w:rsidRPr="006B4E98">
        <w:rPr>
          <w:color w:val="000000" w:themeColor="text1"/>
          <w:sz w:val="24"/>
          <w:szCs w:val="24"/>
        </w:rPr>
        <w:t>Nel rispondere alle domande, fare riferimento allo scenario abituale, vale a dire senza tenere conto degli effetti di crisi passate e attuali (ad es. COVID-19, aumento dei prezzi dell'energia, inflazione), a meno che la domanda non faccia specifico riferimento a tali effetti.</w:t>
      </w:r>
    </w:p>
    <w:p w:rsidR="006B4E98" w:rsidRDefault="006B4E98">
      <w:pPr>
        <w:pStyle w:val="Titolo1"/>
        <w:rPr>
          <w:color w:val="004E98"/>
        </w:rPr>
      </w:pPr>
    </w:p>
    <w:p w:rsidR="006B4E98" w:rsidRDefault="006B4E98">
      <w:pPr>
        <w:pStyle w:val="Titolo1"/>
      </w:pPr>
    </w:p>
    <w:p w:rsidR="005F11FC" w:rsidRDefault="005F11FC">
      <w:pPr>
        <w:pStyle w:val="Corpotesto"/>
        <w:spacing w:before="1"/>
        <w:rPr>
          <w:sz w:val="32"/>
        </w:rPr>
      </w:pPr>
    </w:p>
    <w:p w:rsidR="00783111" w:rsidRPr="00783111" w:rsidRDefault="00783111" w:rsidP="00783111">
      <w:pPr>
        <w:shd w:val="clear" w:color="auto" w:fill="FFFFFF"/>
        <w:ind w:firstLine="175"/>
        <w:rPr>
          <w:b/>
          <w:color w:val="004E98"/>
          <w:sz w:val="24"/>
          <w:szCs w:val="24"/>
        </w:rPr>
      </w:pPr>
      <w:r w:rsidRPr="00783111">
        <w:rPr>
          <w:b/>
          <w:color w:val="004E98"/>
          <w:sz w:val="24"/>
          <w:szCs w:val="24"/>
        </w:rPr>
        <w:t>Per contribuire al sondaggio:</w:t>
      </w:r>
    </w:p>
    <w:p w:rsidR="00783111" w:rsidRDefault="00783111" w:rsidP="00783111">
      <w:pPr>
        <w:pStyle w:val="Standard"/>
        <w:spacing w:before="120" w:line="240" w:lineRule="auto"/>
        <w:ind w:left="175"/>
        <w:jc w:val="both"/>
        <w:rPr>
          <w:rFonts w:cs="Arial"/>
          <w:sz w:val="24"/>
        </w:rPr>
      </w:pPr>
    </w:p>
    <w:p w:rsidR="00783111" w:rsidRDefault="00783111" w:rsidP="00783111">
      <w:pPr>
        <w:pStyle w:val="Standard"/>
        <w:spacing w:before="120" w:line="240" w:lineRule="auto"/>
        <w:ind w:left="175"/>
        <w:jc w:val="both"/>
        <w:rPr>
          <w:rFonts w:cs="Arial"/>
          <w:b/>
          <w:sz w:val="24"/>
        </w:rPr>
      </w:pPr>
      <w:r w:rsidRPr="00034F70">
        <w:rPr>
          <w:rFonts w:cs="Arial"/>
          <w:sz w:val="24"/>
        </w:rPr>
        <w:t xml:space="preserve">Si prega di compilare e far pervenire il presente questionario a </w:t>
      </w:r>
      <w:proofErr w:type="spellStart"/>
      <w:r w:rsidR="00F15273">
        <w:rPr>
          <w:rFonts w:cs="Arial"/>
          <w:sz w:val="24"/>
        </w:rPr>
        <w:t>Unioncamere</w:t>
      </w:r>
      <w:proofErr w:type="spellEnd"/>
      <w:r w:rsidR="00F15273">
        <w:rPr>
          <w:rFonts w:cs="Arial"/>
          <w:sz w:val="24"/>
        </w:rPr>
        <w:t xml:space="preserve"> Campania </w:t>
      </w:r>
      <w:r w:rsidRPr="00034F70">
        <w:rPr>
          <w:rFonts w:cs="Arial"/>
          <w:sz w:val="24"/>
        </w:rPr>
        <w:t xml:space="preserve">che provvederà ad inserire le risposte in forma anonima nell’apposito database della Commissione Europa – </w:t>
      </w:r>
      <w:r w:rsidRPr="00034F70">
        <w:rPr>
          <w:rFonts w:cs="Arial"/>
          <w:b/>
          <w:sz w:val="24"/>
        </w:rPr>
        <w:t xml:space="preserve">entro il </w:t>
      </w:r>
      <w:r w:rsidR="00E65783">
        <w:rPr>
          <w:rFonts w:cs="Arial"/>
          <w:b/>
          <w:sz w:val="24"/>
        </w:rPr>
        <w:t>7 marzo</w:t>
      </w:r>
      <w:r w:rsidRPr="00034F70">
        <w:rPr>
          <w:rFonts w:cs="Arial"/>
          <w:b/>
          <w:sz w:val="24"/>
        </w:rPr>
        <w:t xml:space="preserve"> 202</w:t>
      </w:r>
      <w:r w:rsidR="00E65783">
        <w:rPr>
          <w:rFonts w:cs="Arial"/>
          <w:b/>
          <w:sz w:val="24"/>
        </w:rPr>
        <w:t>3</w:t>
      </w:r>
      <w:r>
        <w:rPr>
          <w:rFonts w:cs="Arial"/>
          <w:b/>
          <w:sz w:val="24"/>
        </w:rPr>
        <w:t>.</w:t>
      </w:r>
    </w:p>
    <w:p w:rsidR="00783111" w:rsidRDefault="00F15273" w:rsidP="00F15273">
      <w:pPr>
        <w:pStyle w:val="Standard"/>
        <w:spacing w:before="120" w:line="240" w:lineRule="auto"/>
        <w:ind w:left="175"/>
        <w:jc w:val="both"/>
        <w:rPr>
          <w:rFonts w:cs="Arial"/>
          <w:sz w:val="24"/>
        </w:rPr>
      </w:pPr>
      <w:r>
        <w:rPr>
          <w:rFonts w:cs="Arial"/>
          <w:sz w:val="24"/>
        </w:rPr>
        <w:t xml:space="preserve">Per info e contatti </w:t>
      </w:r>
      <w:hyperlink r:id="rId11" w:history="1">
        <w:r w:rsidRPr="006448A5">
          <w:rPr>
            <w:rStyle w:val="Collegamentoipertestuale"/>
            <w:rFonts w:cs="Arial"/>
            <w:sz w:val="24"/>
          </w:rPr>
          <w:t>loredana.affinito@cam.camcom.it</w:t>
        </w:r>
      </w:hyperlink>
    </w:p>
    <w:p w:rsidR="00BA7766" w:rsidRDefault="00BA7766">
      <w:pPr>
        <w:rPr>
          <w:rFonts w:eastAsia="Times New Roman"/>
          <w:kern w:val="3"/>
          <w:sz w:val="24"/>
          <w:szCs w:val="24"/>
          <w:lang w:eastAsia="it-IT" w:bidi="it-IT"/>
        </w:rPr>
      </w:pPr>
      <w:r>
        <w:rPr>
          <w:sz w:val="24"/>
        </w:rPr>
        <w:br w:type="page"/>
      </w:r>
    </w:p>
    <w:p w:rsidR="00783111" w:rsidRDefault="00783111" w:rsidP="0084668A">
      <w:pPr>
        <w:pStyle w:val="Standard"/>
        <w:spacing w:line="20" w:lineRule="atLeast"/>
        <w:jc w:val="center"/>
        <w:rPr>
          <w:rFonts w:cs="Arial"/>
          <w:sz w:val="24"/>
        </w:rPr>
      </w:pPr>
      <w:bookmarkStart w:id="0" w:name="_GoBack"/>
      <w:bookmarkEnd w:id="0"/>
    </w:p>
    <w:p w:rsidR="006B4E98" w:rsidRPr="00247B58" w:rsidRDefault="006B4E98" w:rsidP="006B4E98">
      <w:pPr>
        <w:ind w:left="475"/>
        <w:rPr>
          <w:sz w:val="27"/>
          <w:szCs w:val="27"/>
        </w:rPr>
      </w:pPr>
      <w:r w:rsidRPr="00247B58">
        <w:rPr>
          <w:b/>
          <w:bCs/>
          <w:color w:val="004E98"/>
          <w:sz w:val="27"/>
          <w:szCs w:val="27"/>
        </w:rPr>
        <w:t>A - INFORMAZIONI GENERALI</w:t>
      </w:r>
    </w:p>
    <w:p w:rsidR="006B4E98" w:rsidRPr="00247B58" w:rsidRDefault="006B4E98" w:rsidP="006B4E98">
      <w:pPr>
        <w:spacing w:line="200" w:lineRule="exact"/>
        <w:rPr>
          <w:sz w:val="20"/>
          <w:szCs w:val="20"/>
        </w:rPr>
      </w:pPr>
    </w:p>
    <w:p w:rsidR="006B4E98" w:rsidRPr="00247B58" w:rsidRDefault="006B4E98" w:rsidP="006B4E98">
      <w:pPr>
        <w:spacing w:before="6" w:line="200" w:lineRule="exact"/>
        <w:rPr>
          <w:sz w:val="20"/>
          <w:szCs w:val="20"/>
        </w:rPr>
      </w:pPr>
    </w:p>
    <w:p w:rsidR="006B4E98" w:rsidRDefault="006B4E98" w:rsidP="006B4E98">
      <w:pPr>
        <w:spacing w:before="69"/>
        <w:ind w:left="355"/>
        <w:rPr>
          <w:b/>
          <w:bCs/>
          <w:color w:val="333333"/>
          <w:position w:val="1"/>
          <w:sz w:val="21"/>
          <w:szCs w:val="21"/>
        </w:rPr>
      </w:pPr>
      <w:r w:rsidRPr="00247B58">
        <w:rPr>
          <w:b/>
          <w:bCs/>
          <w:color w:val="FF0000"/>
          <w:sz w:val="19"/>
          <w:szCs w:val="19"/>
        </w:rPr>
        <w:t>*</w:t>
      </w:r>
      <w:r w:rsidRPr="00247B58">
        <w:rPr>
          <w:b/>
          <w:bCs/>
          <w:color w:val="FF0000"/>
          <w:spacing w:val="-9"/>
          <w:sz w:val="19"/>
          <w:szCs w:val="19"/>
        </w:rPr>
        <w:t xml:space="preserve"> </w:t>
      </w:r>
      <w:r w:rsidRPr="00247B58">
        <w:rPr>
          <w:b/>
          <w:bCs/>
          <w:color w:val="333333"/>
          <w:position w:val="1"/>
          <w:sz w:val="21"/>
          <w:szCs w:val="21"/>
        </w:rPr>
        <w:t>1. Quali sono le dimensioni</w:t>
      </w:r>
      <w:r w:rsidRPr="00247B58">
        <w:rPr>
          <w:b/>
          <w:bCs/>
          <w:color w:val="333333"/>
          <w:spacing w:val="1"/>
          <w:position w:val="1"/>
          <w:sz w:val="21"/>
          <w:szCs w:val="21"/>
        </w:rPr>
        <w:t xml:space="preserve"> </w:t>
      </w:r>
      <w:r w:rsidRPr="00247B58">
        <w:rPr>
          <w:b/>
          <w:bCs/>
          <w:color w:val="333333"/>
          <w:position w:val="1"/>
          <w:sz w:val="21"/>
          <w:szCs w:val="21"/>
        </w:rPr>
        <w:t>della sua impresa?</w:t>
      </w:r>
    </w:p>
    <w:p w:rsidR="00783111" w:rsidRDefault="00783111" w:rsidP="00783111">
      <w:pPr>
        <w:pStyle w:val="Standard"/>
        <w:spacing w:line="20" w:lineRule="atLeast"/>
        <w:rPr>
          <w:rFonts w:cs="Arial"/>
          <w:sz w:val="24"/>
        </w:rPr>
      </w:pPr>
    </w:p>
    <w:p w:rsidR="006B4E98" w:rsidRPr="00247B58" w:rsidRDefault="006B4E98" w:rsidP="006B4E98">
      <w:pPr>
        <w:pStyle w:val="Corpotesto"/>
        <w:spacing w:before="97" w:line="319" w:lineRule="auto"/>
        <w:ind w:right="6023"/>
      </w:pPr>
      <w:r>
        <w:rPr>
          <w:color w:val="002060"/>
        </w:rPr>
        <w:fldChar w:fldCharType="begin">
          <w:ffData>
            <w:name w:val=""/>
            <w:enabled/>
            <w:calcOnExit w:val="0"/>
            <w:checkBox>
              <w:size w:val="16"/>
              <w:default w:val="0"/>
            </w:checkBox>
          </w:ffData>
        </w:fldChar>
      </w:r>
      <w:r w:rsidRPr="001B1964">
        <w:rPr>
          <w:color w:val="002060"/>
        </w:rPr>
        <w:instrText xml:space="preserve"> FORMCHECKBOX </w:instrText>
      </w:r>
      <w:r w:rsidR="003A5540">
        <w:rPr>
          <w:color w:val="002060"/>
        </w:rPr>
      </w:r>
      <w:r w:rsidR="003A5540">
        <w:rPr>
          <w:color w:val="002060"/>
        </w:rPr>
        <w:fldChar w:fldCharType="separate"/>
      </w:r>
      <w:r>
        <w:rPr>
          <w:color w:val="002060"/>
        </w:rPr>
        <w:fldChar w:fldCharType="end"/>
      </w:r>
      <w:r w:rsidRPr="00247B58">
        <w:rPr>
          <w:color w:val="333333"/>
        </w:rPr>
        <w:t>Impresa</w:t>
      </w:r>
      <w:r w:rsidRPr="00247B58">
        <w:rPr>
          <w:color w:val="333333"/>
          <w:spacing w:val="34"/>
        </w:rPr>
        <w:t xml:space="preserve"> </w:t>
      </w:r>
      <w:r w:rsidRPr="00247B58">
        <w:rPr>
          <w:color w:val="333333"/>
        </w:rPr>
        <w:t>individuale/lavoratore</w:t>
      </w:r>
      <w:r w:rsidRPr="00247B58">
        <w:rPr>
          <w:color w:val="333333"/>
          <w:spacing w:val="34"/>
        </w:rPr>
        <w:t xml:space="preserve"> </w:t>
      </w:r>
      <w:r w:rsidRPr="00247B58">
        <w:rPr>
          <w:color w:val="333333"/>
        </w:rPr>
        <w:t>autonomo</w:t>
      </w:r>
      <w:r w:rsidRPr="00247B58">
        <w:rPr>
          <w:color w:val="333333"/>
          <w:w w:val="102"/>
        </w:rPr>
        <w:t xml:space="preserve"> </w:t>
      </w:r>
      <w:r w:rsidRPr="00247B58">
        <w:rPr>
          <w:rFonts w:ascii="Times New Roman" w:eastAsia="Times New Roman" w:hAnsi="Times New Roman" w:cs="Times New Roman"/>
          <w:color w:val="333333"/>
          <w:w w:val="102"/>
        </w:rPr>
        <w:t xml:space="preserve">  </w:t>
      </w:r>
      <w:r>
        <w:rPr>
          <w:color w:val="002060"/>
        </w:rPr>
        <w:fldChar w:fldCharType="begin">
          <w:ffData>
            <w:name w:val=""/>
            <w:enabled/>
            <w:calcOnExit w:val="0"/>
            <w:checkBox>
              <w:size w:val="16"/>
              <w:default w:val="0"/>
            </w:checkBox>
          </w:ffData>
        </w:fldChar>
      </w:r>
      <w:r w:rsidRPr="001B1964">
        <w:rPr>
          <w:color w:val="002060"/>
        </w:rPr>
        <w:instrText xml:space="preserve"> FORMCHECKBOX </w:instrText>
      </w:r>
      <w:r w:rsidR="003A5540">
        <w:rPr>
          <w:color w:val="002060"/>
        </w:rPr>
      </w:r>
      <w:r w:rsidR="003A5540">
        <w:rPr>
          <w:color w:val="002060"/>
        </w:rPr>
        <w:fldChar w:fldCharType="separate"/>
      </w:r>
      <w:r>
        <w:rPr>
          <w:color w:val="002060"/>
        </w:rPr>
        <w:fldChar w:fldCharType="end"/>
      </w:r>
      <w:r>
        <w:rPr>
          <w:color w:val="002060"/>
        </w:rPr>
        <w:t xml:space="preserve"> </w:t>
      </w:r>
      <w:r w:rsidRPr="00247B58">
        <w:rPr>
          <w:color w:val="333333"/>
        </w:rPr>
        <w:t>Impresa</w:t>
      </w:r>
      <w:r w:rsidRPr="00247B58">
        <w:rPr>
          <w:color w:val="333333"/>
          <w:spacing w:val="15"/>
        </w:rPr>
        <w:t xml:space="preserve"> </w:t>
      </w:r>
      <w:r w:rsidRPr="00247B58">
        <w:rPr>
          <w:color w:val="333333"/>
        </w:rPr>
        <w:t>con</w:t>
      </w:r>
      <w:r w:rsidRPr="00247B58">
        <w:rPr>
          <w:color w:val="333333"/>
          <w:spacing w:val="15"/>
        </w:rPr>
        <w:t xml:space="preserve"> </w:t>
      </w:r>
      <w:r w:rsidRPr="00247B58">
        <w:rPr>
          <w:color w:val="333333"/>
        </w:rPr>
        <w:t>1-9</w:t>
      </w:r>
      <w:r w:rsidRPr="00247B58">
        <w:rPr>
          <w:color w:val="333333"/>
          <w:spacing w:val="15"/>
        </w:rPr>
        <w:t xml:space="preserve"> </w:t>
      </w:r>
      <w:r w:rsidRPr="00247B58">
        <w:rPr>
          <w:color w:val="333333"/>
        </w:rPr>
        <w:t>dipendenti</w:t>
      </w:r>
    </w:p>
    <w:p w:rsidR="006B4E98" w:rsidRDefault="006B4E98" w:rsidP="006B4E98">
      <w:pPr>
        <w:pStyle w:val="Corpotesto"/>
        <w:spacing w:line="319" w:lineRule="auto"/>
        <w:ind w:right="6857"/>
        <w:rPr>
          <w:color w:val="333333"/>
        </w:rPr>
      </w:pPr>
      <w:r>
        <w:rPr>
          <w:color w:val="002060"/>
        </w:rPr>
        <w:fldChar w:fldCharType="begin">
          <w:ffData>
            <w:name w:val=""/>
            <w:enabled/>
            <w:calcOnExit w:val="0"/>
            <w:checkBox>
              <w:size w:val="16"/>
              <w:default w:val="0"/>
            </w:checkBox>
          </w:ffData>
        </w:fldChar>
      </w:r>
      <w:r w:rsidRPr="001B1964">
        <w:rPr>
          <w:color w:val="002060"/>
        </w:rPr>
        <w:instrText xml:space="preserve"> FORMCHECKBOX </w:instrText>
      </w:r>
      <w:r w:rsidR="003A5540">
        <w:rPr>
          <w:color w:val="002060"/>
        </w:rPr>
      </w:r>
      <w:r w:rsidR="003A5540">
        <w:rPr>
          <w:color w:val="002060"/>
        </w:rPr>
        <w:fldChar w:fldCharType="separate"/>
      </w:r>
      <w:r>
        <w:rPr>
          <w:color w:val="002060"/>
        </w:rPr>
        <w:fldChar w:fldCharType="end"/>
      </w:r>
      <w:r w:rsidRPr="00247B58">
        <w:rPr>
          <w:rFonts w:ascii="Times New Roman" w:eastAsia="Times New Roman" w:hAnsi="Times New Roman" w:cs="Times New Roman"/>
          <w:sz w:val="20"/>
          <w:szCs w:val="20"/>
        </w:rPr>
        <w:t xml:space="preserve"> </w:t>
      </w:r>
      <w:r w:rsidRPr="00247B58">
        <w:rPr>
          <w:color w:val="333333"/>
        </w:rPr>
        <w:t>Impresa</w:t>
      </w:r>
      <w:r w:rsidRPr="00247B58">
        <w:rPr>
          <w:color w:val="333333"/>
          <w:spacing w:val="16"/>
        </w:rPr>
        <w:t xml:space="preserve"> </w:t>
      </w:r>
      <w:r w:rsidRPr="00247B58">
        <w:rPr>
          <w:color w:val="333333"/>
        </w:rPr>
        <w:t>con</w:t>
      </w:r>
      <w:r w:rsidRPr="00247B58">
        <w:rPr>
          <w:color w:val="333333"/>
          <w:spacing w:val="17"/>
        </w:rPr>
        <w:t xml:space="preserve"> </w:t>
      </w:r>
      <w:r w:rsidRPr="00247B58">
        <w:rPr>
          <w:color w:val="333333"/>
        </w:rPr>
        <w:t>10-49</w:t>
      </w:r>
      <w:r w:rsidRPr="00247B58">
        <w:rPr>
          <w:color w:val="333333"/>
          <w:spacing w:val="17"/>
        </w:rPr>
        <w:t xml:space="preserve"> </w:t>
      </w:r>
      <w:r w:rsidRPr="00247B58">
        <w:rPr>
          <w:color w:val="333333"/>
        </w:rPr>
        <w:t>dipendenti</w:t>
      </w:r>
    </w:p>
    <w:p w:rsidR="006B4E98" w:rsidRPr="00247B58" w:rsidRDefault="006B4E98" w:rsidP="006B4E98">
      <w:pPr>
        <w:pStyle w:val="Corpotesto"/>
        <w:spacing w:line="319" w:lineRule="auto"/>
        <w:ind w:right="6857"/>
      </w:pPr>
      <w:r>
        <w:rPr>
          <w:color w:val="002060"/>
        </w:rPr>
        <w:fldChar w:fldCharType="begin">
          <w:ffData>
            <w:name w:val=""/>
            <w:enabled/>
            <w:calcOnExit w:val="0"/>
            <w:checkBox>
              <w:size w:val="16"/>
              <w:default w:val="0"/>
            </w:checkBox>
          </w:ffData>
        </w:fldChar>
      </w:r>
      <w:r w:rsidRPr="001B1964">
        <w:rPr>
          <w:color w:val="002060"/>
        </w:rPr>
        <w:instrText xml:space="preserve"> FORMCHECKBOX </w:instrText>
      </w:r>
      <w:r w:rsidR="003A5540">
        <w:rPr>
          <w:color w:val="002060"/>
        </w:rPr>
      </w:r>
      <w:r w:rsidR="003A5540">
        <w:rPr>
          <w:color w:val="002060"/>
        </w:rPr>
        <w:fldChar w:fldCharType="separate"/>
      </w:r>
      <w:r>
        <w:rPr>
          <w:color w:val="002060"/>
        </w:rPr>
        <w:fldChar w:fldCharType="end"/>
      </w:r>
      <w:r w:rsidRPr="00247B58">
        <w:rPr>
          <w:rFonts w:ascii="Times New Roman" w:eastAsia="Times New Roman" w:hAnsi="Times New Roman" w:cs="Times New Roman"/>
          <w:color w:val="333333"/>
          <w:w w:val="102"/>
        </w:rPr>
        <w:t xml:space="preserve"> </w:t>
      </w:r>
      <w:r w:rsidRPr="00247B58">
        <w:rPr>
          <w:color w:val="333333"/>
        </w:rPr>
        <w:t>Impresa</w:t>
      </w:r>
      <w:r w:rsidRPr="00247B58">
        <w:rPr>
          <w:color w:val="333333"/>
          <w:spacing w:val="17"/>
        </w:rPr>
        <w:t xml:space="preserve"> </w:t>
      </w:r>
      <w:r w:rsidRPr="00247B58">
        <w:rPr>
          <w:color w:val="333333"/>
        </w:rPr>
        <w:t>con</w:t>
      </w:r>
      <w:r w:rsidRPr="00247B58">
        <w:rPr>
          <w:color w:val="333333"/>
          <w:spacing w:val="17"/>
        </w:rPr>
        <w:t xml:space="preserve"> </w:t>
      </w:r>
      <w:r w:rsidRPr="00247B58">
        <w:rPr>
          <w:color w:val="333333"/>
        </w:rPr>
        <w:t>50-249</w:t>
      </w:r>
      <w:r w:rsidRPr="00247B58">
        <w:rPr>
          <w:color w:val="333333"/>
          <w:spacing w:val="18"/>
        </w:rPr>
        <w:t xml:space="preserve"> </w:t>
      </w:r>
      <w:r w:rsidRPr="00247B58">
        <w:rPr>
          <w:color w:val="333333"/>
        </w:rPr>
        <w:t>dipendenti</w:t>
      </w:r>
    </w:p>
    <w:p w:rsidR="006B4E98" w:rsidRPr="00247B58" w:rsidRDefault="006B4E98" w:rsidP="006B4E98">
      <w:pPr>
        <w:spacing w:before="3" w:line="120" w:lineRule="exact"/>
        <w:rPr>
          <w:sz w:val="12"/>
          <w:szCs w:val="12"/>
        </w:rPr>
      </w:pPr>
    </w:p>
    <w:p w:rsidR="006B4E98" w:rsidRPr="00247B58" w:rsidRDefault="006B4E98" w:rsidP="006B4E98">
      <w:pPr>
        <w:spacing w:line="200" w:lineRule="exact"/>
        <w:rPr>
          <w:sz w:val="20"/>
          <w:szCs w:val="20"/>
        </w:rPr>
      </w:pPr>
    </w:p>
    <w:p w:rsidR="006B4E98" w:rsidRPr="00247B58" w:rsidRDefault="006B4E98" w:rsidP="006B4E98">
      <w:pPr>
        <w:numPr>
          <w:ilvl w:val="0"/>
          <w:numId w:val="6"/>
        </w:numPr>
        <w:tabs>
          <w:tab w:val="left" w:pos="235"/>
        </w:tabs>
        <w:autoSpaceDE/>
        <w:autoSpaceDN/>
        <w:spacing w:before="69"/>
        <w:ind w:left="235"/>
        <w:rPr>
          <w:sz w:val="21"/>
          <w:szCs w:val="21"/>
        </w:rPr>
      </w:pPr>
      <w:r w:rsidRPr="00247B58">
        <w:rPr>
          <w:b/>
          <w:bCs/>
          <w:color w:val="333333"/>
          <w:position w:val="1"/>
          <w:sz w:val="21"/>
          <w:szCs w:val="21"/>
        </w:rPr>
        <w:t>2. In quale paese ha sede la sua impresa?</w:t>
      </w:r>
    </w:p>
    <w:p w:rsidR="006B4E98" w:rsidRDefault="006B4E98" w:rsidP="006B4E98">
      <w:pPr>
        <w:pStyle w:val="Corpotesto"/>
        <w:spacing w:line="319" w:lineRule="auto"/>
        <w:ind w:right="8873"/>
        <w:jc w:val="both"/>
        <w:rPr>
          <w:color w:val="333333"/>
        </w:rPr>
      </w:pPr>
      <w:r>
        <w:rPr>
          <w:color w:val="002060"/>
        </w:rPr>
        <w:fldChar w:fldCharType="begin">
          <w:ffData>
            <w:name w:val=""/>
            <w:enabled/>
            <w:calcOnExit w:val="0"/>
            <w:checkBox>
              <w:size w:val="16"/>
              <w:default w:val="0"/>
            </w:checkBox>
          </w:ffData>
        </w:fldChar>
      </w:r>
      <w:r w:rsidRPr="001B1964">
        <w:rPr>
          <w:color w:val="002060"/>
        </w:rPr>
        <w:instrText xml:space="preserve"> FORMCHECKBOX </w:instrText>
      </w:r>
      <w:r w:rsidR="003A5540">
        <w:rPr>
          <w:color w:val="002060"/>
        </w:rPr>
      </w:r>
      <w:r w:rsidR="003A5540">
        <w:rPr>
          <w:color w:val="002060"/>
        </w:rPr>
        <w:fldChar w:fldCharType="separate"/>
      </w:r>
      <w:r>
        <w:rPr>
          <w:color w:val="002060"/>
        </w:rPr>
        <w:fldChar w:fldCharType="end"/>
      </w:r>
      <w:r>
        <w:rPr>
          <w:color w:val="002060"/>
        </w:rPr>
        <w:t xml:space="preserve"> </w:t>
      </w:r>
      <w:r w:rsidRPr="00247B58">
        <w:rPr>
          <w:color w:val="333333"/>
        </w:rPr>
        <w:t>Italia</w:t>
      </w:r>
    </w:p>
    <w:p w:rsidR="006B4E98" w:rsidRPr="006420A5" w:rsidRDefault="006B4E98" w:rsidP="00783111">
      <w:pPr>
        <w:pStyle w:val="Standard"/>
        <w:spacing w:line="20" w:lineRule="atLeast"/>
        <w:rPr>
          <w:rFonts w:cs="Arial"/>
          <w:sz w:val="21"/>
          <w:szCs w:val="21"/>
        </w:rPr>
      </w:pPr>
      <w:r w:rsidRPr="006420A5">
        <w:rPr>
          <w:rFonts w:cs="Arial"/>
          <w:color w:val="002060"/>
          <w:sz w:val="21"/>
          <w:szCs w:val="21"/>
        </w:rPr>
        <w:fldChar w:fldCharType="begin">
          <w:ffData>
            <w:name w:val=""/>
            <w:enabled/>
            <w:calcOnExit w:val="0"/>
            <w:checkBox>
              <w:size w:val="16"/>
              <w:default w:val="0"/>
            </w:checkBox>
          </w:ffData>
        </w:fldChar>
      </w:r>
      <w:r w:rsidRPr="006420A5">
        <w:rPr>
          <w:rFonts w:cs="Arial"/>
          <w:color w:val="002060"/>
          <w:sz w:val="21"/>
          <w:szCs w:val="21"/>
        </w:rPr>
        <w:instrText xml:space="preserve"> FORMCHECKBOX </w:instrText>
      </w:r>
      <w:r w:rsidR="003A5540">
        <w:rPr>
          <w:rFonts w:cs="Arial"/>
          <w:color w:val="002060"/>
          <w:sz w:val="21"/>
          <w:szCs w:val="21"/>
        </w:rPr>
      </w:r>
      <w:r w:rsidR="003A5540">
        <w:rPr>
          <w:rFonts w:cs="Arial"/>
          <w:color w:val="002060"/>
          <w:sz w:val="21"/>
          <w:szCs w:val="21"/>
        </w:rPr>
        <w:fldChar w:fldCharType="separate"/>
      </w:r>
      <w:r w:rsidRPr="006420A5">
        <w:rPr>
          <w:rFonts w:cs="Arial"/>
          <w:color w:val="002060"/>
          <w:sz w:val="21"/>
          <w:szCs w:val="21"/>
        </w:rPr>
        <w:fldChar w:fldCharType="end"/>
      </w:r>
      <w:r w:rsidRPr="006420A5">
        <w:rPr>
          <w:color w:val="002060"/>
          <w:sz w:val="21"/>
          <w:szCs w:val="21"/>
        </w:rPr>
        <w:t xml:space="preserve"> </w:t>
      </w:r>
      <w:r w:rsidRPr="006420A5">
        <w:rPr>
          <w:rFonts w:cs="Arial"/>
          <w:sz w:val="21"/>
          <w:szCs w:val="21"/>
        </w:rPr>
        <w:t xml:space="preserve"> altro Paese_____________________________________________</w:t>
      </w:r>
    </w:p>
    <w:p w:rsidR="006B4E98" w:rsidRDefault="006B4E98" w:rsidP="00783111">
      <w:pPr>
        <w:pStyle w:val="Standard"/>
        <w:spacing w:line="20" w:lineRule="atLeast"/>
        <w:rPr>
          <w:rFonts w:cs="Arial"/>
          <w:sz w:val="24"/>
        </w:rPr>
      </w:pPr>
    </w:p>
    <w:p w:rsidR="006B4E98" w:rsidRPr="006420A5" w:rsidRDefault="006B4E98" w:rsidP="006420A5">
      <w:pPr>
        <w:pStyle w:val="Corpotesto"/>
        <w:spacing w:before="97" w:line="319" w:lineRule="auto"/>
        <w:ind w:right="6023"/>
        <w:rPr>
          <w:color w:val="333333"/>
        </w:rPr>
      </w:pPr>
    </w:p>
    <w:p w:rsidR="006420A5" w:rsidRPr="006420A5" w:rsidRDefault="006420A5" w:rsidP="006420A5">
      <w:pPr>
        <w:numPr>
          <w:ilvl w:val="0"/>
          <w:numId w:val="6"/>
        </w:numPr>
        <w:tabs>
          <w:tab w:val="left" w:pos="235"/>
        </w:tabs>
        <w:autoSpaceDE/>
        <w:autoSpaceDN/>
        <w:spacing w:before="69"/>
        <w:ind w:left="235"/>
        <w:rPr>
          <w:b/>
          <w:bCs/>
          <w:color w:val="333333"/>
          <w:position w:val="1"/>
          <w:sz w:val="21"/>
          <w:szCs w:val="21"/>
        </w:rPr>
      </w:pPr>
      <w:r w:rsidRPr="006420A5">
        <w:rPr>
          <w:b/>
          <w:bCs/>
          <w:color w:val="333333"/>
          <w:position w:val="1"/>
          <w:sz w:val="21"/>
          <w:szCs w:val="21"/>
        </w:rPr>
        <w:t>3. Selezioni il principale settore di attività della sua impresa.</w:t>
      </w:r>
    </w:p>
    <w:p w:rsidR="006420A5" w:rsidRPr="006420A5" w:rsidRDefault="006420A5" w:rsidP="006420A5">
      <w:pPr>
        <w:tabs>
          <w:tab w:val="left" w:pos="235"/>
        </w:tabs>
        <w:autoSpaceDE/>
        <w:autoSpaceDN/>
        <w:spacing w:before="69"/>
        <w:ind w:left="235"/>
        <w:rPr>
          <w:b/>
          <w:bCs/>
          <w:color w:val="333333"/>
          <w:position w:val="1"/>
          <w:sz w:val="21"/>
          <w:szCs w:val="21"/>
          <w:u w:val="single"/>
        </w:rPr>
      </w:pPr>
      <w:r w:rsidRPr="006420A5">
        <w:rPr>
          <w:b/>
          <w:bCs/>
          <w:color w:val="333333"/>
          <w:position w:val="1"/>
          <w:sz w:val="21"/>
          <w:szCs w:val="21"/>
          <w:u w:val="single"/>
        </w:rPr>
        <w:t>Sezioni della NACE Rev. 2</w:t>
      </w:r>
    </w:p>
    <w:p w:rsidR="006420A5" w:rsidRPr="006420A5" w:rsidRDefault="006420A5"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Pr="006420A5">
        <w:rPr>
          <w:bCs/>
          <w:color w:val="333333"/>
          <w:position w:val="1"/>
          <w:sz w:val="21"/>
          <w:szCs w:val="21"/>
        </w:rPr>
        <w:t xml:space="preserve">A Agricoltura, silvicoltura e pesca </w:t>
      </w:r>
    </w:p>
    <w:p w:rsidR="006420A5" w:rsidRPr="006420A5" w:rsidRDefault="006420A5"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Pr="006420A5">
        <w:rPr>
          <w:bCs/>
          <w:color w:val="333333"/>
          <w:position w:val="1"/>
          <w:sz w:val="21"/>
          <w:szCs w:val="21"/>
        </w:rPr>
        <w:t>B Attività estrattiva</w:t>
      </w:r>
    </w:p>
    <w:p w:rsidR="006420A5" w:rsidRPr="006420A5" w:rsidRDefault="006420A5"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Pr="006420A5">
        <w:rPr>
          <w:bCs/>
          <w:color w:val="333333"/>
          <w:position w:val="1"/>
          <w:sz w:val="21"/>
          <w:szCs w:val="21"/>
        </w:rPr>
        <w:t>C Attività manifatturiere</w:t>
      </w:r>
    </w:p>
    <w:p w:rsidR="006420A5" w:rsidRPr="006420A5" w:rsidRDefault="006420A5"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Pr="006420A5">
        <w:rPr>
          <w:bCs/>
          <w:color w:val="333333"/>
          <w:position w:val="1"/>
          <w:sz w:val="21"/>
          <w:szCs w:val="21"/>
        </w:rPr>
        <w:t>D Fornitura di energia elettrica, gas, vapore e aria condizionata</w:t>
      </w:r>
    </w:p>
    <w:p w:rsidR="006420A5" w:rsidRPr="006420A5" w:rsidRDefault="006420A5"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Pr="006420A5">
        <w:rPr>
          <w:bCs/>
          <w:color w:val="333333"/>
          <w:position w:val="1"/>
          <w:sz w:val="21"/>
          <w:szCs w:val="21"/>
        </w:rPr>
        <w:t>E Fornitura di acqua; reti fognarie, attività di trattamento dei rifiuti e risanamento</w:t>
      </w:r>
    </w:p>
    <w:p w:rsidR="006420A5" w:rsidRPr="006420A5" w:rsidRDefault="006420A5"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Pr="006420A5">
        <w:rPr>
          <w:bCs/>
          <w:color w:val="333333"/>
          <w:position w:val="1"/>
          <w:sz w:val="21"/>
          <w:szCs w:val="21"/>
        </w:rPr>
        <w:t>F Costruzioni</w:t>
      </w:r>
    </w:p>
    <w:p w:rsidR="006420A5" w:rsidRDefault="006420A5"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Pr="006420A5">
        <w:rPr>
          <w:bCs/>
          <w:color w:val="333333"/>
          <w:position w:val="1"/>
          <w:sz w:val="21"/>
          <w:szCs w:val="21"/>
        </w:rPr>
        <w:t>G Commercio all'ingrosso e al dettaglio; riparazione di autoveicoli e motocicli</w:t>
      </w:r>
    </w:p>
    <w:p w:rsidR="006420A5" w:rsidRPr="006420A5" w:rsidRDefault="006420A5"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Pr="006420A5">
        <w:rPr>
          <w:bCs/>
          <w:color w:val="333333"/>
          <w:position w:val="1"/>
          <w:sz w:val="21"/>
          <w:szCs w:val="21"/>
        </w:rPr>
        <w:t>H Trasporto e magazzinaggio</w:t>
      </w:r>
    </w:p>
    <w:p w:rsidR="006420A5" w:rsidRPr="006420A5" w:rsidRDefault="006420A5"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Pr="006420A5">
        <w:rPr>
          <w:bCs/>
          <w:color w:val="333333"/>
          <w:position w:val="1"/>
          <w:sz w:val="21"/>
          <w:szCs w:val="21"/>
        </w:rPr>
        <w:t>I Servizi di alloggio e di ristorazione</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J Servizi di informazione e comunicazione</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K Attività finanziarie e assicurative</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L Attività immobiliari</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M Attività professionali, scientifiche e tecniche    N Attività amministrative e servizi di supporto</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 xml:space="preserve">O Amministrazione pubblica e difesa; assicurazione sociale obbligatoria </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P Istruzione</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Q Sanità e assistenza sociale</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R Attività artistiche, di intrattenimento e divertimento</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S Altre attività di servizi</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T Attività di famiglie e convivenze come datori di lavoro per personale domestico; produzione di beni e di servizi per uso proprio da parte di famiglie e convivenze</w:t>
      </w:r>
    </w:p>
    <w:p w:rsidR="006420A5" w:rsidRPr="006420A5" w:rsidRDefault="00716678"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U Attività di organizzazioni e organismi extraterritoriali</w:t>
      </w:r>
    </w:p>
    <w:p w:rsidR="006420A5" w:rsidRPr="006420A5" w:rsidRDefault="006420A5" w:rsidP="006420A5">
      <w:pPr>
        <w:tabs>
          <w:tab w:val="left" w:pos="235"/>
        </w:tabs>
        <w:autoSpaceDE/>
        <w:autoSpaceDN/>
        <w:spacing w:before="69"/>
        <w:ind w:left="235"/>
        <w:rPr>
          <w:bCs/>
          <w:color w:val="333333"/>
          <w:position w:val="1"/>
          <w:sz w:val="21"/>
          <w:szCs w:val="21"/>
        </w:rPr>
      </w:pPr>
    </w:p>
    <w:p w:rsidR="006420A5" w:rsidRPr="006420A5" w:rsidRDefault="006420A5" w:rsidP="006420A5">
      <w:pPr>
        <w:tabs>
          <w:tab w:val="left" w:pos="235"/>
        </w:tabs>
        <w:autoSpaceDE/>
        <w:autoSpaceDN/>
        <w:spacing w:before="69"/>
        <w:ind w:left="235"/>
        <w:rPr>
          <w:bCs/>
          <w:color w:val="333333"/>
          <w:position w:val="1"/>
          <w:sz w:val="21"/>
          <w:szCs w:val="21"/>
        </w:rPr>
      </w:pPr>
    </w:p>
    <w:p w:rsidR="006420A5" w:rsidRPr="006420A5" w:rsidRDefault="006420A5" w:rsidP="006420A5">
      <w:pPr>
        <w:numPr>
          <w:ilvl w:val="0"/>
          <w:numId w:val="6"/>
        </w:numPr>
        <w:tabs>
          <w:tab w:val="left" w:pos="235"/>
        </w:tabs>
        <w:autoSpaceDE/>
        <w:autoSpaceDN/>
        <w:spacing w:before="69"/>
        <w:rPr>
          <w:b/>
          <w:bCs/>
          <w:color w:val="333333"/>
          <w:position w:val="1"/>
          <w:sz w:val="21"/>
          <w:szCs w:val="21"/>
        </w:rPr>
      </w:pPr>
      <w:r w:rsidRPr="006420A5">
        <w:rPr>
          <w:b/>
          <w:bCs/>
          <w:color w:val="333333"/>
          <w:position w:val="1"/>
          <w:sz w:val="21"/>
          <w:szCs w:val="21"/>
        </w:rPr>
        <w:t>4. Indichi il tipo di clienti che pagano più frequentemente in ritardo.</w:t>
      </w:r>
    </w:p>
    <w:p w:rsidR="006420A5" w:rsidRDefault="0074178E"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Grandi imprese (250 o più dipendenti)</w:t>
      </w:r>
    </w:p>
    <w:p w:rsidR="0074178E" w:rsidRDefault="0074178E"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006420A5" w:rsidRPr="006420A5">
        <w:rPr>
          <w:bCs/>
          <w:color w:val="333333"/>
          <w:position w:val="1"/>
          <w:sz w:val="21"/>
          <w:szCs w:val="21"/>
        </w:rPr>
        <w:t>Piccole e medie imprese (10-249 dipendenti)</w:t>
      </w:r>
    </w:p>
    <w:p w:rsidR="006420A5" w:rsidRPr="006420A5" w:rsidRDefault="0074178E" w:rsidP="006420A5">
      <w:pPr>
        <w:tabs>
          <w:tab w:val="left" w:pos="235"/>
        </w:tabs>
        <w:autoSpaceDE/>
        <w:autoSpaceDN/>
        <w:spacing w:before="69"/>
        <w:ind w:left="235"/>
        <w:rPr>
          <w:bCs/>
          <w:color w:val="333333"/>
          <w:position w:val="1"/>
          <w:sz w:val="21"/>
          <w:szCs w:val="21"/>
        </w:rPr>
      </w:pPr>
      <w:r w:rsidRPr="006420A5">
        <w:rPr>
          <w:color w:val="002060"/>
          <w:sz w:val="21"/>
          <w:szCs w:val="21"/>
        </w:rPr>
        <w:fldChar w:fldCharType="begin">
          <w:ffData>
            <w:name w:val=""/>
            <w:enabled/>
            <w:calcOnExit w:val="0"/>
            <w:checkBox>
              <w:size w:val="16"/>
              <w:default w:val="0"/>
            </w:checkBox>
          </w:ffData>
        </w:fldChar>
      </w:r>
      <w:r w:rsidRPr="006420A5">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sidRPr="006420A5">
        <w:rPr>
          <w:color w:val="002060"/>
          <w:sz w:val="21"/>
          <w:szCs w:val="21"/>
        </w:rPr>
        <w:fldChar w:fldCharType="end"/>
      </w:r>
      <w:r w:rsidRPr="006420A5">
        <w:rPr>
          <w:color w:val="002060"/>
          <w:sz w:val="21"/>
          <w:szCs w:val="21"/>
        </w:rPr>
        <w:t xml:space="preserve"> </w:t>
      </w:r>
      <w:r w:rsidR="006420A5" w:rsidRPr="006420A5">
        <w:rPr>
          <w:bCs/>
          <w:color w:val="333333"/>
          <w:position w:val="1"/>
          <w:sz w:val="21"/>
          <w:szCs w:val="21"/>
        </w:rPr>
        <w:t>Microimprese (1-9 dipendenti)</w:t>
      </w:r>
    </w:p>
    <w:p w:rsidR="006420A5" w:rsidRPr="006420A5" w:rsidRDefault="006420A5" w:rsidP="006420A5">
      <w:pPr>
        <w:tabs>
          <w:tab w:val="left" w:pos="235"/>
        </w:tabs>
        <w:autoSpaceDE/>
        <w:autoSpaceDN/>
        <w:spacing w:before="69"/>
        <w:ind w:left="235"/>
        <w:rPr>
          <w:b/>
          <w:bCs/>
          <w:color w:val="333333"/>
          <w:position w:val="1"/>
          <w:sz w:val="21"/>
          <w:szCs w:val="21"/>
        </w:rPr>
      </w:pPr>
    </w:p>
    <w:p w:rsidR="006420A5" w:rsidRPr="006420A5" w:rsidRDefault="006420A5" w:rsidP="006420A5">
      <w:pPr>
        <w:tabs>
          <w:tab w:val="left" w:pos="235"/>
        </w:tabs>
        <w:autoSpaceDE/>
        <w:autoSpaceDN/>
        <w:spacing w:before="69"/>
        <w:ind w:left="235"/>
        <w:rPr>
          <w:b/>
          <w:bCs/>
          <w:color w:val="333333"/>
          <w:position w:val="1"/>
          <w:sz w:val="21"/>
          <w:szCs w:val="21"/>
        </w:rPr>
      </w:pPr>
    </w:p>
    <w:p w:rsidR="006420A5" w:rsidRPr="006420A5" w:rsidRDefault="006420A5" w:rsidP="006420A5">
      <w:pPr>
        <w:tabs>
          <w:tab w:val="left" w:pos="235"/>
        </w:tabs>
        <w:autoSpaceDE/>
        <w:autoSpaceDN/>
        <w:spacing w:before="69"/>
        <w:ind w:left="235"/>
        <w:rPr>
          <w:b/>
          <w:bCs/>
          <w:color w:val="333333"/>
          <w:position w:val="1"/>
          <w:sz w:val="21"/>
          <w:szCs w:val="21"/>
        </w:rPr>
      </w:pPr>
    </w:p>
    <w:p w:rsidR="006420A5" w:rsidRPr="006420A5" w:rsidRDefault="006420A5" w:rsidP="006420A5">
      <w:pPr>
        <w:tabs>
          <w:tab w:val="left" w:pos="235"/>
        </w:tabs>
        <w:autoSpaceDE/>
        <w:autoSpaceDN/>
        <w:spacing w:before="69"/>
        <w:ind w:left="235"/>
        <w:rPr>
          <w:b/>
          <w:bCs/>
          <w:color w:val="333333"/>
          <w:position w:val="1"/>
          <w:sz w:val="21"/>
          <w:szCs w:val="21"/>
        </w:rPr>
      </w:pPr>
    </w:p>
    <w:p w:rsidR="00E45861" w:rsidRPr="00E45861" w:rsidRDefault="00E45861" w:rsidP="00E45861">
      <w:pPr>
        <w:ind w:left="475"/>
        <w:rPr>
          <w:b/>
          <w:bCs/>
          <w:color w:val="004E98"/>
          <w:sz w:val="27"/>
          <w:szCs w:val="27"/>
        </w:rPr>
      </w:pPr>
      <w:r w:rsidRPr="00E45861">
        <w:rPr>
          <w:b/>
          <w:bCs/>
          <w:color w:val="004E98"/>
          <w:sz w:val="27"/>
          <w:szCs w:val="27"/>
        </w:rPr>
        <w:lastRenderedPageBreak/>
        <w:t>B - MISURE STRATEGICHE PER CONTRASTARE I RITARDI DI PAGAMENTO</w:t>
      </w:r>
    </w:p>
    <w:p w:rsidR="00E45861" w:rsidRPr="00E45861" w:rsidRDefault="00E45861" w:rsidP="00E45861">
      <w:pPr>
        <w:tabs>
          <w:tab w:val="left" w:pos="235"/>
        </w:tabs>
        <w:autoSpaceDE/>
        <w:autoSpaceDN/>
        <w:spacing w:before="69"/>
        <w:ind w:left="235"/>
        <w:rPr>
          <w:b/>
          <w:bCs/>
          <w:color w:val="333333"/>
          <w:position w:val="1"/>
          <w:sz w:val="21"/>
          <w:szCs w:val="21"/>
        </w:rPr>
      </w:pPr>
    </w:p>
    <w:p w:rsidR="00E45861" w:rsidRPr="00E45861" w:rsidRDefault="00E45861" w:rsidP="00E45861">
      <w:pPr>
        <w:tabs>
          <w:tab w:val="left" w:pos="235"/>
        </w:tabs>
        <w:autoSpaceDE/>
        <w:autoSpaceDN/>
        <w:spacing w:before="69"/>
        <w:ind w:left="235"/>
        <w:rPr>
          <w:bCs/>
          <w:color w:val="333333"/>
          <w:position w:val="1"/>
          <w:sz w:val="21"/>
          <w:szCs w:val="21"/>
        </w:rPr>
      </w:pPr>
      <w:r w:rsidRPr="00E45861">
        <w:rPr>
          <w:bCs/>
          <w:color w:val="333333"/>
          <w:position w:val="1"/>
          <w:sz w:val="21"/>
          <w:szCs w:val="21"/>
        </w:rPr>
        <w:t>I ritardi di pagamento hanno conseguenze negative sull'economia. Quali misure strategiche potrebbero contribuire meglio a contrastare questo problema?</w:t>
      </w:r>
    </w:p>
    <w:p w:rsidR="006420A5" w:rsidRDefault="00E45861" w:rsidP="00E45861">
      <w:pPr>
        <w:tabs>
          <w:tab w:val="left" w:pos="235"/>
        </w:tabs>
        <w:autoSpaceDE/>
        <w:autoSpaceDN/>
        <w:spacing w:before="69"/>
        <w:ind w:left="235"/>
        <w:rPr>
          <w:bCs/>
          <w:color w:val="333333"/>
          <w:position w:val="1"/>
          <w:sz w:val="21"/>
          <w:szCs w:val="21"/>
        </w:rPr>
      </w:pPr>
      <w:r w:rsidRPr="00E45861">
        <w:rPr>
          <w:bCs/>
          <w:color w:val="333333"/>
          <w:position w:val="1"/>
          <w:sz w:val="21"/>
          <w:szCs w:val="21"/>
        </w:rPr>
        <w:t>Entro il luglio 2023 la Commissione europea rivedrà probabilmente le norme UE attuali sul contrasto ai ritardi di pagamento nelle transazioni commerciali. La tabella seguente fornisce un elenco di possibili opzioni in tal senso. Indichi in che misura ritiene che potrebbero</w:t>
      </w:r>
      <w:r>
        <w:rPr>
          <w:bCs/>
          <w:color w:val="333333"/>
          <w:position w:val="1"/>
          <w:sz w:val="21"/>
          <w:szCs w:val="21"/>
        </w:rPr>
        <w:t xml:space="preserve"> essere utili </w:t>
      </w:r>
    </w:p>
    <w:p w:rsidR="00E45861" w:rsidRPr="00E45861" w:rsidRDefault="00E45861" w:rsidP="00E45861">
      <w:pPr>
        <w:tabs>
          <w:tab w:val="left" w:pos="235"/>
        </w:tabs>
        <w:autoSpaceDE/>
        <w:autoSpaceDN/>
        <w:spacing w:before="69"/>
        <w:ind w:left="235"/>
        <w:rPr>
          <w:bCs/>
          <w:color w:val="333333"/>
          <w:position w:val="1"/>
          <w:sz w:val="21"/>
          <w:szCs w:val="21"/>
        </w:rPr>
      </w:pPr>
    </w:p>
    <w:tbl>
      <w:tblPr>
        <w:tblStyle w:val="Grigliatabella"/>
        <w:tblW w:w="0" w:type="auto"/>
        <w:tblInd w:w="235" w:type="dxa"/>
        <w:tblLook w:val="04A0" w:firstRow="1" w:lastRow="0" w:firstColumn="1" w:lastColumn="0" w:noHBand="0" w:noVBand="1"/>
      </w:tblPr>
      <w:tblGrid>
        <w:gridCol w:w="1734"/>
        <w:gridCol w:w="1712"/>
        <w:gridCol w:w="1706"/>
        <w:gridCol w:w="1723"/>
        <w:gridCol w:w="1731"/>
        <w:gridCol w:w="1705"/>
      </w:tblGrid>
      <w:tr w:rsidR="00E45861" w:rsidTr="00E45861">
        <w:tc>
          <w:tcPr>
            <w:tcW w:w="1745" w:type="dxa"/>
          </w:tcPr>
          <w:p w:rsidR="00E45861" w:rsidRDefault="00E45861">
            <w:pPr>
              <w:tabs>
                <w:tab w:val="left" w:pos="235"/>
              </w:tabs>
              <w:autoSpaceDE/>
              <w:autoSpaceDN/>
              <w:spacing w:before="69"/>
              <w:rPr>
                <w:bCs/>
                <w:color w:val="333333"/>
                <w:position w:val="1"/>
                <w:sz w:val="21"/>
                <w:szCs w:val="21"/>
              </w:rPr>
            </w:pPr>
          </w:p>
        </w:tc>
        <w:tc>
          <w:tcPr>
            <w:tcW w:w="1745" w:type="dxa"/>
          </w:tcPr>
          <w:p w:rsidR="00E45861" w:rsidRPr="000E2AFC" w:rsidRDefault="00E45861" w:rsidP="00E45861">
            <w:pPr>
              <w:tabs>
                <w:tab w:val="left" w:pos="235"/>
              </w:tabs>
              <w:autoSpaceDE/>
              <w:autoSpaceDN/>
              <w:spacing w:before="69"/>
              <w:ind w:left="235"/>
              <w:rPr>
                <w:b/>
                <w:bCs/>
                <w:color w:val="333333"/>
                <w:position w:val="1"/>
                <w:sz w:val="20"/>
                <w:szCs w:val="20"/>
              </w:rPr>
            </w:pPr>
            <w:r w:rsidRPr="000E2AFC">
              <w:rPr>
                <w:b/>
                <w:bCs/>
                <w:color w:val="333333"/>
                <w:position w:val="1"/>
                <w:sz w:val="20"/>
                <w:szCs w:val="20"/>
              </w:rPr>
              <w:t xml:space="preserve">molto utile </w:t>
            </w:r>
          </w:p>
        </w:tc>
        <w:tc>
          <w:tcPr>
            <w:tcW w:w="1745" w:type="dxa"/>
          </w:tcPr>
          <w:p w:rsidR="00E45861" w:rsidRPr="000E2AFC" w:rsidRDefault="00E45861" w:rsidP="00E45861">
            <w:pPr>
              <w:tabs>
                <w:tab w:val="left" w:pos="235"/>
              </w:tabs>
              <w:autoSpaceDE/>
              <w:autoSpaceDN/>
              <w:spacing w:before="69"/>
              <w:ind w:left="235"/>
              <w:rPr>
                <w:b/>
                <w:bCs/>
                <w:color w:val="333333"/>
                <w:position w:val="1"/>
                <w:sz w:val="20"/>
                <w:szCs w:val="20"/>
              </w:rPr>
            </w:pPr>
            <w:r w:rsidRPr="000E2AFC">
              <w:rPr>
                <w:b/>
                <w:bCs/>
                <w:color w:val="333333"/>
                <w:position w:val="1"/>
                <w:sz w:val="20"/>
                <w:szCs w:val="20"/>
              </w:rPr>
              <w:t>utile</w:t>
            </w:r>
          </w:p>
        </w:tc>
        <w:tc>
          <w:tcPr>
            <w:tcW w:w="1745" w:type="dxa"/>
          </w:tcPr>
          <w:p w:rsidR="00E45861" w:rsidRPr="000E2AFC" w:rsidRDefault="00E45861" w:rsidP="00E45861">
            <w:pPr>
              <w:tabs>
                <w:tab w:val="left" w:pos="235"/>
              </w:tabs>
              <w:autoSpaceDE/>
              <w:autoSpaceDN/>
              <w:spacing w:before="69"/>
              <w:ind w:left="235"/>
              <w:rPr>
                <w:b/>
                <w:bCs/>
                <w:color w:val="333333"/>
                <w:position w:val="1"/>
                <w:sz w:val="20"/>
                <w:szCs w:val="20"/>
              </w:rPr>
            </w:pPr>
            <w:r w:rsidRPr="000E2AFC">
              <w:rPr>
                <w:b/>
                <w:bCs/>
                <w:color w:val="333333"/>
                <w:position w:val="1"/>
                <w:sz w:val="20"/>
                <w:szCs w:val="20"/>
              </w:rPr>
              <w:t xml:space="preserve">Neutrale </w:t>
            </w:r>
          </w:p>
        </w:tc>
        <w:tc>
          <w:tcPr>
            <w:tcW w:w="1745" w:type="dxa"/>
          </w:tcPr>
          <w:p w:rsidR="00E45861" w:rsidRPr="000E2AFC" w:rsidRDefault="00E45861" w:rsidP="00E45861">
            <w:pPr>
              <w:tabs>
                <w:tab w:val="left" w:pos="235"/>
              </w:tabs>
              <w:autoSpaceDE/>
              <w:autoSpaceDN/>
              <w:spacing w:before="69"/>
              <w:ind w:left="235"/>
              <w:rPr>
                <w:b/>
                <w:bCs/>
                <w:color w:val="333333"/>
                <w:position w:val="1"/>
                <w:sz w:val="20"/>
                <w:szCs w:val="20"/>
              </w:rPr>
            </w:pPr>
            <w:r w:rsidRPr="000E2AFC">
              <w:rPr>
                <w:b/>
                <w:bCs/>
                <w:color w:val="333333"/>
                <w:position w:val="1"/>
                <w:sz w:val="20"/>
                <w:szCs w:val="20"/>
              </w:rPr>
              <w:t>Non utile/non pertinente</w:t>
            </w:r>
          </w:p>
        </w:tc>
        <w:tc>
          <w:tcPr>
            <w:tcW w:w="1745" w:type="dxa"/>
          </w:tcPr>
          <w:p w:rsidR="00E45861" w:rsidRPr="000E2AFC" w:rsidRDefault="00E45861" w:rsidP="00E45861">
            <w:pPr>
              <w:tabs>
                <w:tab w:val="left" w:pos="235"/>
              </w:tabs>
              <w:autoSpaceDE/>
              <w:autoSpaceDN/>
              <w:spacing w:before="69"/>
              <w:ind w:left="235"/>
              <w:rPr>
                <w:b/>
                <w:bCs/>
                <w:color w:val="333333"/>
                <w:position w:val="1"/>
                <w:sz w:val="20"/>
                <w:szCs w:val="20"/>
              </w:rPr>
            </w:pPr>
            <w:r w:rsidRPr="000E2AFC">
              <w:rPr>
                <w:b/>
                <w:bCs/>
                <w:color w:val="333333"/>
                <w:position w:val="1"/>
                <w:sz w:val="20"/>
                <w:szCs w:val="20"/>
              </w:rPr>
              <w:t xml:space="preserve">Non so </w:t>
            </w:r>
          </w:p>
        </w:tc>
      </w:tr>
      <w:tr w:rsidR="00E45861" w:rsidTr="00E45861">
        <w:tc>
          <w:tcPr>
            <w:tcW w:w="1745" w:type="dxa"/>
          </w:tcPr>
          <w:p w:rsidR="00E45861" w:rsidRPr="00E45861" w:rsidRDefault="00E45861" w:rsidP="00E45861">
            <w:pPr>
              <w:numPr>
                <w:ilvl w:val="1"/>
                <w:numId w:val="7"/>
              </w:numPr>
              <w:tabs>
                <w:tab w:val="left" w:pos="235"/>
              </w:tabs>
              <w:autoSpaceDE/>
              <w:autoSpaceDN/>
              <w:spacing w:before="69"/>
              <w:rPr>
                <w:bCs/>
                <w:color w:val="333333"/>
                <w:position w:val="1"/>
                <w:sz w:val="21"/>
                <w:szCs w:val="21"/>
              </w:rPr>
            </w:pPr>
            <w:r w:rsidRPr="00E45861">
              <w:rPr>
                <w:bCs/>
                <w:color w:val="333333"/>
                <w:position w:val="1"/>
                <w:sz w:val="21"/>
                <w:szCs w:val="21"/>
              </w:rPr>
              <w:t>Applicazione più rigorosa delle norme. I paesi dell'UE dovrebbero istituire organismi di contrasto abilitati a indagare e ricevere reclami e a comminare sanzioni amministrative in caso di ripetuti ritardi di pagamento</w:t>
            </w:r>
          </w:p>
          <w:p w:rsidR="00E45861" w:rsidRDefault="00E45861">
            <w:pPr>
              <w:tabs>
                <w:tab w:val="left" w:pos="235"/>
              </w:tabs>
              <w:autoSpaceDE/>
              <w:autoSpaceDN/>
              <w:spacing w:before="69"/>
              <w:rPr>
                <w:bCs/>
                <w:color w:val="333333"/>
                <w:position w:val="1"/>
                <w:sz w:val="21"/>
                <w:szCs w:val="21"/>
              </w:rPr>
            </w:pP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E45861" w:rsidTr="00E45861">
        <w:tc>
          <w:tcPr>
            <w:tcW w:w="1745" w:type="dxa"/>
          </w:tcPr>
          <w:p w:rsidR="00E45861" w:rsidRPr="00E45861" w:rsidRDefault="00E45861" w:rsidP="00E45861">
            <w:pPr>
              <w:numPr>
                <w:ilvl w:val="1"/>
                <w:numId w:val="7"/>
              </w:numPr>
              <w:tabs>
                <w:tab w:val="left" w:pos="235"/>
              </w:tabs>
              <w:autoSpaceDE/>
              <w:autoSpaceDN/>
              <w:spacing w:before="69"/>
              <w:rPr>
                <w:bCs/>
                <w:color w:val="333333"/>
                <w:position w:val="1"/>
                <w:sz w:val="21"/>
                <w:szCs w:val="21"/>
              </w:rPr>
            </w:pPr>
            <w:r w:rsidRPr="00E45861">
              <w:rPr>
                <w:bCs/>
                <w:color w:val="333333"/>
                <w:position w:val="1"/>
                <w:sz w:val="21"/>
                <w:szCs w:val="21"/>
              </w:rPr>
              <w:t>I paesi dell'UE dovrebbero nominare un mediatore a livello nazionale per le PMI (o un organismo analogo) incaricato di richiamare l'attenzione politica sulla questione dei ritardi di pagamento e di mantenere i contatti con le imprese e gli organismi pubblici</w:t>
            </w:r>
          </w:p>
          <w:p w:rsidR="00E45861" w:rsidRDefault="00E45861">
            <w:pPr>
              <w:tabs>
                <w:tab w:val="left" w:pos="235"/>
              </w:tabs>
              <w:autoSpaceDE/>
              <w:autoSpaceDN/>
              <w:spacing w:before="69"/>
              <w:rPr>
                <w:bCs/>
                <w:color w:val="333333"/>
                <w:position w:val="1"/>
                <w:sz w:val="21"/>
                <w:szCs w:val="21"/>
              </w:rPr>
            </w:pP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E45861" w:rsidTr="00E45861">
        <w:tc>
          <w:tcPr>
            <w:tcW w:w="1745" w:type="dxa"/>
          </w:tcPr>
          <w:p w:rsidR="00E45861" w:rsidRPr="00E45861" w:rsidRDefault="00E45861" w:rsidP="00E45861">
            <w:pPr>
              <w:numPr>
                <w:ilvl w:val="1"/>
                <w:numId w:val="7"/>
              </w:numPr>
              <w:tabs>
                <w:tab w:val="left" w:pos="235"/>
              </w:tabs>
              <w:autoSpaceDE/>
              <w:autoSpaceDN/>
              <w:spacing w:before="69"/>
              <w:rPr>
                <w:bCs/>
                <w:color w:val="333333"/>
                <w:position w:val="1"/>
                <w:sz w:val="21"/>
                <w:szCs w:val="21"/>
              </w:rPr>
            </w:pPr>
            <w:r w:rsidRPr="00E45861">
              <w:rPr>
                <w:bCs/>
                <w:color w:val="333333"/>
                <w:position w:val="1"/>
                <w:sz w:val="21"/>
                <w:szCs w:val="21"/>
              </w:rPr>
              <w:t>Obblighi di trasparenza, solo per le grandi imprese, di riferire regolarmente in merito alle loro prestazioni di pagamento</w:t>
            </w:r>
          </w:p>
          <w:p w:rsidR="00E45861" w:rsidRDefault="00E45861">
            <w:pPr>
              <w:tabs>
                <w:tab w:val="left" w:pos="235"/>
              </w:tabs>
              <w:autoSpaceDE/>
              <w:autoSpaceDN/>
              <w:spacing w:before="69"/>
              <w:rPr>
                <w:bCs/>
                <w:color w:val="333333"/>
                <w:position w:val="1"/>
                <w:sz w:val="21"/>
                <w:szCs w:val="21"/>
              </w:rPr>
            </w:pP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E45861" w:rsidTr="00E45861">
        <w:tc>
          <w:tcPr>
            <w:tcW w:w="1745" w:type="dxa"/>
          </w:tcPr>
          <w:p w:rsidR="00E45861" w:rsidRPr="00E45861" w:rsidRDefault="00E45861" w:rsidP="00E45861">
            <w:pPr>
              <w:tabs>
                <w:tab w:val="left" w:pos="235"/>
              </w:tabs>
              <w:autoSpaceDE/>
              <w:autoSpaceDN/>
              <w:spacing w:before="69"/>
              <w:rPr>
                <w:bCs/>
                <w:color w:val="333333"/>
                <w:position w:val="1"/>
                <w:sz w:val="21"/>
                <w:szCs w:val="21"/>
              </w:rPr>
            </w:pPr>
          </w:p>
          <w:p w:rsidR="00E45861" w:rsidRPr="00E45861" w:rsidRDefault="00E45861" w:rsidP="00E45861">
            <w:pPr>
              <w:numPr>
                <w:ilvl w:val="1"/>
                <w:numId w:val="7"/>
              </w:numPr>
              <w:tabs>
                <w:tab w:val="left" w:pos="235"/>
              </w:tabs>
              <w:autoSpaceDE/>
              <w:autoSpaceDN/>
              <w:spacing w:before="69"/>
              <w:rPr>
                <w:bCs/>
                <w:color w:val="333333"/>
                <w:position w:val="1"/>
                <w:sz w:val="21"/>
                <w:szCs w:val="21"/>
              </w:rPr>
            </w:pPr>
            <w:r w:rsidRPr="00E45861">
              <w:rPr>
                <w:bCs/>
                <w:color w:val="333333"/>
                <w:position w:val="1"/>
                <w:sz w:val="21"/>
                <w:szCs w:val="21"/>
              </w:rPr>
              <w:t>Fissare un limite massimo di giorni che può essere definito nei termini di pagamento per tutte le transazioni B2B</w:t>
            </w:r>
          </w:p>
          <w:p w:rsidR="00E45861" w:rsidRDefault="00E45861">
            <w:pPr>
              <w:tabs>
                <w:tab w:val="left" w:pos="235"/>
              </w:tabs>
              <w:autoSpaceDE/>
              <w:autoSpaceDN/>
              <w:spacing w:before="69"/>
              <w:rPr>
                <w:bCs/>
                <w:color w:val="333333"/>
                <w:position w:val="1"/>
                <w:sz w:val="21"/>
                <w:szCs w:val="21"/>
              </w:rPr>
            </w:pP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E45861" w:rsidTr="00E45861">
        <w:tc>
          <w:tcPr>
            <w:tcW w:w="1745" w:type="dxa"/>
          </w:tcPr>
          <w:p w:rsidR="00E45861" w:rsidRPr="00E45861" w:rsidRDefault="00E45861" w:rsidP="00E45861">
            <w:pPr>
              <w:numPr>
                <w:ilvl w:val="1"/>
                <w:numId w:val="7"/>
              </w:numPr>
              <w:tabs>
                <w:tab w:val="left" w:pos="235"/>
              </w:tabs>
              <w:autoSpaceDE/>
              <w:autoSpaceDN/>
              <w:spacing w:before="69"/>
              <w:rPr>
                <w:bCs/>
                <w:color w:val="333333"/>
                <w:position w:val="1"/>
                <w:sz w:val="21"/>
                <w:szCs w:val="21"/>
              </w:rPr>
            </w:pPr>
            <w:r w:rsidRPr="00E45861">
              <w:rPr>
                <w:bCs/>
                <w:color w:val="333333"/>
                <w:position w:val="1"/>
                <w:sz w:val="21"/>
                <w:szCs w:val="21"/>
              </w:rPr>
              <w:t>Vietare prassi e clausole che obbligano i creditori a rinunciare ai loro diritti agli interessi di mora e al risarcimento in cambio del pagamento immediato</w:t>
            </w:r>
          </w:p>
          <w:p w:rsidR="00E45861" w:rsidRDefault="00E45861">
            <w:pPr>
              <w:tabs>
                <w:tab w:val="left" w:pos="235"/>
              </w:tabs>
              <w:autoSpaceDE/>
              <w:autoSpaceDN/>
              <w:spacing w:before="69"/>
              <w:rPr>
                <w:bCs/>
                <w:color w:val="333333"/>
                <w:position w:val="1"/>
                <w:sz w:val="21"/>
                <w:szCs w:val="21"/>
              </w:rPr>
            </w:pP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45861" w:rsidRDefault="00E45861">
            <w:pPr>
              <w:tabs>
                <w:tab w:val="left" w:pos="235"/>
              </w:tabs>
              <w:autoSpaceDE/>
              <w:autoSpaceDN/>
              <w:spacing w:before="69"/>
              <w:rPr>
                <w:bCs/>
                <w:color w:val="333333"/>
                <w:position w:val="1"/>
                <w:sz w:val="21"/>
                <w:szCs w:val="21"/>
              </w:rPr>
            </w:pPr>
            <w:r>
              <w:rPr>
                <w:color w:val="002060"/>
                <w:sz w:val="21"/>
                <w:szCs w:val="21"/>
              </w:rPr>
              <w:fldChar w:fldCharType="begin">
                <w:ffData>
                  <w:name w:val=""/>
                  <w:enabled/>
                  <w:calcOnExit w:val="0"/>
                  <w:checkBox>
                    <w:size w:val="40"/>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bl>
    <w:p w:rsidR="00E45861" w:rsidRDefault="00E45861">
      <w:pPr>
        <w:tabs>
          <w:tab w:val="left" w:pos="235"/>
        </w:tabs>
        <w:autoSpaceDE/>
        <w:autoSpaceDN/>
        <w:spacing w:before="69"/>
        <w:ind w:left="235"/>
        <w:rPr>
          <w:bCs/>
          <w:color w:val="333333"/>
          <w:position w:val="1"/>
          <w:sz w:val="21"/>
          <w:szCs w:val="21"/>
        </w:rPr>
      </w:pPr>
    </w:p>
    <w:p w:rsidR="000E7731" w:rsidRDefault="000E7731">
      <w:pPr>
        <w:tabs>
          <w:tab w:val="left" w:pos="235"/>
        </w:tabs>
        <w:autoSpaceDE/>
        <w:autoSpaceDN/>
        <w:spacing w:before="69"/>
        <w:ind w:left="235"/>
        <w:rPr>
          <w:bCs/>
          <w:color w:val="333333"/>
          <w:position w:val="1"/>
          <w:sz w:val="21"/>
          <w:szCs w:val="21"/>
        </w:rPr>
      </w:pPr>
    </w:p>
    <w:p w:rsidR="000E7731" w:rsidRDefault="000E7731">
      <w:pPr>
        <w:tabs>
          <w:tab w:val="left" w:pos="235"/>
        </w:tabs>
        <w:autoSpaceDE/>
        <w:autoSpaceDN/>
        <w:spacing w:before="69"/>
        <w:ind w:left="235"/>
        <w:rPr>
          <w:bCs/>
          <w:color w:val="333333"/>
          <w:position w:val="1"/>
          <w:sz w:val="21"/>
          <w:szCs w:val="21"/>
        </w:rPr>
      </w:pPr>
    </w:p>
    <w:p w:rsidR="000E7731" w:rsidRDefault="000E7731">
      <w:pPr>
        <w:tabs>
          <w:tab w:val="left" w:pos="235"/>
        </w:tabs>
        <w:autoSpaceDE/>
        <w:autoSpaceDN/>
        <w:spacing w:before="69"/>
        <w:ind w:left="235"/>
        <w:rPr>
          <w:bCs/>
          <w:color w:val="333333"/>
          <w:position w:val="1"/>
          <w:sz w:val="21"/>
          <w:szCs w:val="21"/>
        </w:rPr>
      </w:pPr>
    </w:p>
    <w:p w:rsidR="000E7731" w:rsidRPr="000E7731" w:rsidRDefault="000E7731" w:rsidP="000E7731">
      <w:pPr>
        <w:numPr>
          <w:ilvl w:val="0"/>
          <w:numId w:val="6"/>
        </w:numPr>
        <w:tabs>
          <w:tab w:val="left" w:pos="235"/>
        </w:tabs>
        <w:autoSpaceDE/>
        <w:autoSpaceDN/>
        <w:spacing w:before="69"/>
        <w:rPr>
          <w:b/>
          <w:bCs/>
          <w:color w:val="333333"/>
          <w:position w:val="1"/>
          <w:sz w:val="21"/>
          <w:szCs w:val="21"/>
        </w:rPr>
      </w:pPr>
      <w:r w:rsidRPr="000E7731">
        <w:rPr>
          <w:b/>
          <w:bCs/>
          <w:color w:val="333333"/>
          <w:position w:val="1"/>
          <w:sz w:val="21"/>
          <w:szCs w:val="21"/>
        </w:rPr>
        <w:t>5.a Aggiunga eventuali osservazioni.</w:t>
      </w:r>
    </w:p>
    <w:p w:rsidR="000E7731" w:rsidRPr="00247B58" w:rsidRDefault="000E7731" w:rsidP="000E7731">
      <w:pPr>
        <w:spacing w:before="3" w:line="110" w:lineRule="exact"/>
        <w:rPr>
          <w:sz w:val="11"/>
          <w:szCs w:val="11"/>
        </w:rPr>
      </w:pPr>
    </w:p>
    <w:p w:rsidR="000E7731" w:rsidRDefault="000E7731" w:rsidP="000E7731">
      <w:pPr>
        <w:ind w:left="385"/>
        <w:rPr>
          <w:i/>
          <w:color w:val="777777"/>
          <w:sz w:val="19"/>
          <w:szCs w:val="19"/>
        </w:rPr>
      </w:pPr>
      <w:r w:rsidRPr="00247B58">
        <w:rPr>
          <w:i/>
          <w:color w:val="777777"/>
          <w:sz w:val="19"/>
          <w:szCs w:val="19"/>
        </w:rPr>
        <w:t>al</w:t>
      </w:r>
      <w:r w:rsidRPr="00247B58">
        <w:rPr>
          <w:i/>
          <w:color w:val="777777"/>
          <w:spacing w:val="15"/>
          <w:sz w:val="19"/>
          <w:szCs w:val="19"/>
        </w:rPr>
        <w:t xml:space="preserve"> </w:t>
      </w:r>
      <w:r w:rsidRPr="00247B58">
        <w:rPr>
          <w:i/>
          <w:color w:val="777777"/>
          <w:sz w:val="19"/>
          <w:szCs w:val="19"/>
        </w:rPr>
        <w:t>massimo</w:t>
      </w:r>
      <w:r w:rsidRPr="00247B58">
        <w:rPr>
          <w:i/>
          <w:color w:val="777777"/>
          <w:spacing w:val="16"/>
          <w:sz w:val="19"/>
          <w:szCs w:val="19"/>
        </w:rPr>
        <w:t xml:space="preserve"> </w:t>
      </w:r>
      <w:r w:rsidRPr="00247B58">
        <w:rPr>
          <w:i/>
          <w:color w:val="777777"/>
          <w:sz w:val="19"/>
          <w:szCs w:val="19"/>
        </w:rPr>
        <w:t>1000</w:t>
      </w:r>
      <w:r w:rsidRPr="00247B58">
        <w:rPr>
          <w:i/>
          <w:color w:val="777777"/>
          <w:spacing w:val="15"/>
          <w:sz w:val="19"/>
          <w:szCs w:val="19"/>
        </w:rPr>
        <w:t xml:space="preserve"> </w:t>
      </w:r>
      <w:r w:rsidRPr="00247B58">
        <w:rPr>
          <w:i/>
          <w:color w:val="777777"/>
          <w:sz w:val="19"/>
          <w:szCs w:val="19"/>
        </w:rPr>
        <w:t>carattere/i</w:t>
      </w:r>
    </w:p>
    <w:tbl>
      <w:tblPr>
        <w:tblStyle w:val="Grigliatabella"/>
        <w:tblW w:w="0" w:type="auto"/>
        <w:tblLook w:val="04A0" w:firstRow="1" w:lastRow="0" w:firstColumn="1" w:lastColumn="0" w:noHBand="0" w:noVBand="1"/>
      </w:tblPr>
      <w:tblGrid>
        <w:gridCol w:w="10470"/>
      </w:tblGrid>
      <w:tr w:rsidR="000E7731" w:rsidTr="000E7731">
        <w:tc>
          <w:tcPr>
            <w:tcW w:w="10470" w:type="dxa"/>
          </w:tcPr>
          <w:p w:rsidR="000E7731" w:rsidRDefault="000E7731" w:rsidP="000E7731">
            <w:pPr>
              <w:spacing w:line="200" w:lineRule="exact"/>
              <w:rPr>
                <w:sz w:val="20"/>
                <w:szCs w:val="20"/>
              </w:rPr>
            </w:pPr>
          </w:p>
          <w:p w:rsidR="000E7731" w:rsidRDefault="000E7731" w:rsidP="000E7731">
            <w:pPr>
              <w:spacing w:line="200" w:lineRule="exact"/>
              <w:rPr>
                <w:sz w:val="20"/>
                <w:szCs w:val="20"/>
              </w:rPr>
            </w:pPr>
          </w:p>
          <w:p w:rsidR="000E7731" w:rsidRDefault="000E7731" w:rsidP="000E7731">
            <w:pPr>
              <w:spacing w:line="200" w:lineRule="exact"/>
              <w:rPr>
                <w:sz w:val="20"/>
                <w:szCs w:val="20"/>
              </w:rPr>
            </w:pPr>
          </w:p>
          <w:p w:rsidR="000E7731" w:rsidRDefault="000E7731" w:rsidP="000E7731">
            <w:pPr>
              <w:spacing w:line="200" w:lineRule="exact"/>
              <w:rPr>
                <w:sz w:val="20"/>
                <w:szCs w:val="20"/>
              </w:rPr>
            </w:pPr>
          </w:p>
        </w:tc>
      </w:tr>
    </w:tbl>
    <w:p w:rsidR="000E7731" w:rsidRPr="00247B58" w:rsidRDefault="000E7731" w:rsidP="000E7731">
      <w:pPr>
        <w:spacing w:line="200" w:lineRule="exact"/>
        <w:rPr>
          <w:sz w:val="20"/>
          <w:szCs w:val="20"/>
        </w:rPr>
      </w:pPr>
    </w:p>
    <w:p w:rsidR="000E7731" w:rsidRPr="00247B58" w:rsidRDefault="000E7731" w:rsidP="000E7731">
      <w:pPr>
        <w:spacing w:line="200" w:lineRule="exact"/>
        <w:rPr>
          <w:sz w:val="20"/>
          <w:szCs w:val="20"/>
        </w:rPr>
      </w:pPr>
    </w:p>
    <w:p w:rsidR="000E7731" w:rsidRPr="00247B58" w:rsidRDefault="000E7731" w:rsidP="000E7731">
      <w:pPr>
        <w:spacing w:line="200" w:lineRule="exact"/>
        <w:rPr>
          <w:sz w:val="20"/>
          <w:szCs w:val="20"/>
        </w:rPr>
      </w:pPr>
    </w:p>
    <w:p w:rsidR="000E7731" w:rsidRPr="000E7731" w:rsidRDefault="000E7731" w:rsidP="000E7731">
      <w:pPr>
        <w:numPr>
          <w:ilvl w:val="0"/>
          <w:numId w:val="6"/>
        </w:numPr>
        <w:tabs>
          <w:tab w:val="left" w:pos="235"/>
        </w:tabs>
        <w:autoSpaceDE/>
        <w:autoSpaceDN/>
        <w:spacing w:before="69"/>
        <w:rPr>
          <w:b/>
          <w:bCs/>
          <w:color w:val="333333"/>
          <w:position w:val="1"/>
          <w:sz w:val="21"/>
          <w:szCs w:val="21"/>
        </w:rPr>
      </w:pPr>
      <w:r w:rsidRPr="000E7731">
        <w:rPr>
          <w:b/>
          <w:bCs/>
          <w:color w:val="333333"/>
          <w:position w:val="1"/>
          <w:sz w:val="21"/>
          <w:szCs w:val="21"/>
        </w:rPr>
        <w:t>6. Il termine di pagamento massimo nelle transazioni B2B dovrebbe essere fissato a:</w:t>
      </w:r>
    </w:p>
    <w:p w:rsidR="000E7731" w:rsidRDefault="000E7731" w:rsidP="000E7731">
      <w:pPr>
        <w:tabs>
          <w:tab w:val="left" w:pos="235"/>
        </w:tabs>
        <w:autoSpaceDE/>
        <w:autoSpaceDN/>
        <w:spacing w:before="69"/>
        <w:ind w:left="235"/>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Pr="000E7731">
        <w:rPr>
          <w:bCs/>
          <w:color w:val="333333"/>
          <w:position w:val="1"/>
          <w:sz w:val="21"/>
          <w:szCs w:val="21"/>
        </w:rPr>
        <w:t>30 giorni, senza eccezioni</w:t>
      </w:r>
    </w:p>
    <w:p w:rsidR="000E7731" w:rsidRDefault="000E7731" w:rsidP="000E7731">
      <w:pPr>
        <w:tabs>
          <w:tab w:val="left" w:pos="235"/>
        </w:tabs>
        <w:autoSpaceDE/>
        <w:autoSpaceDN/>
        <w:spacing w:before="69"/>
        <w:ind w:left="235"/>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Pr="000E7731">
        <w:rPr>
          <w:bCs/>
          <w:color w:val="333333"/>
          <w:position w:val="1"/>
          <w:sz w:val="21"/>
          <w:szCs w:val="21"/>
        </w:rPr>
        <w:t>45 giorni, senza eccezioni</w:t>
      </w:r>
    </w:p>
    <w:p w:rsidR="000E7731" w:rsidRPr="000E7731" w:rsidRDefault="000E7731" w:rsidP="000E7731">
      <w:pPr>
        <w:tabs>
          <w:tab w:val="left" w:pos="235"/>
        </w:tabs>
        <w:autoSpaceDE/>
        <w:autoSpaceDN/>
        <w:spacing w:before="69"/>
        <w:ind w:left="235"/>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Pr="000E7731">
        <w:rPr>
          <w:bCs/>
          <w:color w:val="333333"/>
          <w:position w:val="1"/>
          <w:sz w:val="21"/>
          <w:szCs w:val="21"/>
        </w:rPr>
        <w:t>60 giorni, senza eccezioni</w:t>
      </w:r>
    </w:p>
    <w:p w:rsidR="000E7731" w:rsidRPr="000E7731" w:rsidRDefault="000E7731" w:rsidP="000E7731">
      <w:pPr>
        <w:tabs>
          <w:tab w:val="left" w:pos="235"/>
        </w:tabs>
        <w:autoSpaceDE/>
        <w:autoSpaceDN/>
        <w:spacing w:before="69"/>
        <w:ind w:left="235"/>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Pr="000E7731">
        <w:rPr>
          <w:bCs/>
          <w:color w:val="333333"/>
          <w:position w:val="1"/>
          <w:sz w:val="21"/>
          <w:szCs w:val="21"/>
        </w:rPr>
        <w:t>Non sono d'accordo con l'introduzione di un termine di pagamento massimo</w:t>
      </w:r>
    </w:p>
    <w:p w:rsidR="000E7731" w:rsidRPr="000E7731" w:rsidRDefault="000E7731" w:rsidP="000E7731">
      <w:pPr>
        <w:tabs>
          <w:tab w:val="left" w:pos="235"/>
        </w:tabs>
        <w:autoSpaceDE/>
        <w:autoSpaceDN/>
        <w:spacing w:before="69"/>
        <w:ind w:left="235"/>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Pr="000E7731">
        <w:rPr>
          <w:bCs/>
          <w:color w:val="333333"/>
          <w:position w:val="1"/>
          <w:sz w:val="21"/>
          <w:szCs w:val="21"/>
        </w:rPr>
        <w:t>È necessario stabilire eccezioni per determinati settori a causa della specificità della catena di fornitura o del mercato</w:t>
      </w:r>
    </w:p>
    <w:p w:rsidR="000E7731" w:rsidRPr="000E7731" w:rsidRDefault="000E7731" w:rsidP="000E7731">
      <w:pPr>
        <w:spacing w:before="7" w:line="130" w:lineRule="exact"/>
        <w:rPr>
          <w:bCs/>
          <w:color w:val="333333"/>
          <w:position w:val="1"/>
          <w:sz w:val="21"/>
          <w:szCs w:val="21"/>
        </w:rPr>
      </w:pPr>
    </w:p>
    <w:p w:rsidR="000E7731" w:rsidRPr="000E7731" w:rsidRDefault="000E7731" w:rsidP="000E7731">
      <w:pPr>
        <w:spacing w:line="200" w:lineRule="exact"/>
        <w:rPr>
          <w:bCs/>
          <w:color w:val="333333"/>
          <w:position w:val="1"/>
          <w:sz w:val="21"/>
          <w:szCs w:val="21"/>
        </w:rPr>
      </w:pPr>
    </w:p>
    <w:p w:rsidR="000E7731" w:rsidRPr="000E7731" w:rsidRDefault="000E7731" w:rsidP="000E7731">
      <w:pPr>
        <w:numPr>
          <w:ilvl w:val="0"/>
          <w:numId w:val="6"/>
        </w:numPr>
        <w:tabs>
          <w:tab w:val="left" w:pos="235"/>
        </w:tabs>
        <w:autoSpaceDE/>
        <w:autoSpaceDN/>
        <w:spacing w:before="69"/>
        <w:rPr>
          <w:b/>
          <w:bCs/>
          <w:color w:val="333333"/>
          <w:position w:val="1"/>
          <w:sz w:val="21"/>
          <w:szCs w:val="21"/>
        </w:rPr>
      </w:pPr>
      <w:r w:rsidRPr="000E7731">
        <w:rPr>
          <w:b/>
          <w:bCs/>
          <w:color w:val="333333"/>
          <w:position w:val="1"/>
          <w:sz w:val="21"/>
          <w:szCs w:val="21"/>
        </w:rPr>
        <w:t>7. Quale delle seguenti opzioni descrive meglio la sua esperienza in materia di fatturazione elettronica?</w:t>
      </w:r>
    </w:p>
    <w:p w:rsidR="000E7731" w:rsidRPr="000E7731" w:rsidRDefault="000E7731" w:rsidP="000E7731">
      <w:pPr>
        <w:tabs>
          <w:tab w:val="left" w:pos="235"/>
        </w:tabs>
        <w:autoSpaceDE/>
        <w:autoSpaceDN/>
        <w:spacing w:before="69"/>
        <w:ind w:left="235"/>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Pr="000E7731">
        <w:rPr>
          <w:bCs/>
          <w:color w:val="333333"/>
          <w:position w:val="1"/>
          <w:sz w:val="21"/>
          <w:szCs w:val="21"/>
        </w:rPr>
        <w:t>La fatturazione elettronica ci aiuta a ricevere i pagamenti nei tempi previsti</w:t>
      </w:r>
    </w:p>
    <w:p w:rsidR="000E7731" w:rsidRDefault="000E7731" w:rsidP="000E7731">
      <w:pPr>
        <w:tabs>
          <w:tab w:val="left" w:pos="235"/>
        </w:tabs>
        <w:autoSpaceDE/>
        <w:autoSpaceDN/>
        <w:spacing w:before="69"/>
        <w:ind w:left="235"/>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Pr="000E7731">
        <w:rPr>
          <w:bCs/>
          <w:color w:val="333333"/>
          <w:position w:val="1"/>
          <w:sz w:val="21"/>
          <w:szCs w:val="21"/>
        </w:rPr>
        <w:t>La fatturazione elettronica non ci aiuta a ricevere i pagamenti nei tempi previsti</w:t>
      </w:r>
    </w:p>
    <w:p w:rsidR="000E7731" w:rsidRPr="000E7731" w:rsidRDefault="000E7731" w:rsidP="000E7731">
      <w:pPr>
        <w:tabs>
          <w:tab w:val="left" w:pos="235"/>
        </w:tabs>
        <w:autoSpaceDE/>
        <w:autoSpaceDN/>
        <w:spacing w:before="69"/>
        <w:ind w:left="235"/>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Pr="000E7731">
        <w:rPr>
          <w:bCs/>
          <w:color w:val="333333"/>
          <w:position w:val="1"/>
          <w:sz w:val="21"/>
          <w:szCs w:val="21"/>
        </w:rPr>
        <w:t>Non utilizziamo la fatturazione elettronica</w:t>
      </w:r>
    </w:p>
    <w:p w:rsidR="000E7731" w:rsidRPr="000E7731" w:rsidRDefault="000E7731" w:rsidP="000E7731">
      <w:pPr>
        <w:tabs>
          <w:tab w:val="left" w:pos="235"/>
        </w:tabs>
        <w:autoSpaceDE/>
        <w:autoSpaceDN/>
        <w:spacing w:before="69"/>
        <w:ind w:left="235"/>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Pr="000E7731">
        <w:rPr>
          <w:bCs/>
          <w:color w:val="333333"/>
          <w:position w:val="1"/>
          <w:sz w:val="21"/>
          <w:szCs w:val="21"/>
        </w:rPr>
        <w:t>Non so</w:t>
      </w:r>
    </w:p>
    <w:p w:rsidR="000E7731" w:rsidRPr="000E7731" w:rsidRDefault="000E7731" w:rsidP="000E7731">
      <w:pPr>
        <w:spacing w:line="200" w:lineRule="exact"/>
        <w:rPr>
          <w:bCs/>
          <w:color w:val="333333"/>
          <w:position w:val="1"/>
          <w:sz w:val="21"/>
          <w:szCs w:val="21"/>
        </w:rPr>
      </w:pPr>
    </w:p>
    <w:p w:rsidR="000E7731" w:rsidRPr="00247B58" w:rsidRDefault="000E7731" w:rsidP="000E7731">
      <w:pPr>
        <w:spacing w:line="200" w:lineRule="exact"/>
        <w:rPr>
          <w:sz w:val="20"/>
          <w:szCs w:val="20"/>
        </w:rPr>
      </w:pPr>
    </w:p>
    <w:p w:rsidR="000E7731" w:rsidRDefault="000E7731">
      <w:pPr>
        <w:tabs>
          <w:tab w:val="left" w:pos="235"/>
        </w:tabs>
        <w:autoSpaceDE/>
        <w:autoSpaceDN/>
        <w:spacing w:before="69"/>
        <w:ind w:left="235"/>
        <w:rPr>
          <w:bCs/>
          <w:color w:val="333333"/>
          <w:position w:val="1"/>
          <w:sz w:val="21"/>
          <w:szCs w:val="21"/>
        </w:rPr>
      </w:pPr>
    </w:p>
    <w:p w:rsidR="00866D00" w:rsidRDefault="00866D00">
      <w:pPr>
        <w:tabs>
          <w:tab w:val="left" w:pos="235"/>
        </w:tabs>
        <w:autoSpaceDE/>
        <w:autoSpaceDN/>
        <w:spacing w:before="69"/>
        <w:ind w:left="235"/>
        <w:rPr>
          <w:bCs/>
          <w:color w:val="333333"/>
          <w:position w:val="1"/>
          <w:sz w:val="21"/>
          <w:szCs w:val="21"/>
        </w:rPr>
      </w:pPr>
    </w:p>
    <w:p w:rsidR="00866D00" w:rsidRDefault="00866D00">
      <w:pPr>
        <w:tabs>
          <w:tab w:val="left" w:pos="235"/>
        </w:tabs>
        <w:autoSpaceDE/>
        <w:autoSpaceDN/>
        <w:spacing w:before="69"/>
        <w:ind w:left="235"/>
        <w:rPr>
          <w:bCs/>
          <w:color w:val="333333"/>
          <w:position w:val="1"/>
          <w:sz w:val="21"/>
          <w:szCs w:val="21"/>
        </w:rPr>
      </w:pPr>
    </w:p>
    <w:p w:rsidR="00866D00" w:rsidRDefault="00866D00">
      <w:pPr>
        <w:tabs>
          <w:tab w:val="left" w:pos="235"/>
        </w:tabs>
        <w:autoSpaceDE/>
        <w:autoSpaceDN/>
        <w:spacing w:before="69"/>
        <w:ind w:left="235"/>
        <w:rPr>
          <w:bCs/>
          <w:color w:val="333333"/>
          <w:position w:val="1"/>
          <w:sz w:val="21"/>
          <w:szCs w:val="21"/>
        </w:rPr>
      </w:pPr>
    </w:p>
    <w:p w:rsidR="00866D00" w:rsidRPr="00866D00" w:rsidRDefault="00866D00" w:rsidP="00866D00">
      <w:pPr>
        <w:ind w:left="475"/>
        <w:rPr>
          <w:b/>
          <w:bCs/>
          <w:color w:val="004E98"/>
          <w:sz w:val="27"/>
          <w:szCs w:val="27"/>
        </w:rPr>
      </w:pPr>
      <w:r w:rsidRPr="00866D00">
        <w:rPr>
          <w:b/>
          <w:bCs/>
          <w:color w:val="004E98"/>
          <w:sz w:val="27"/>
          <w:szCs w:val="27"/>
        </w:rPr>
        <w:lastRenderedPageBreak/>
        <w:t>C - EFFETTI PIÙ GENERALI DEI RITARDI DI PAGAMENTO</w:t>
      </w:r>
    </w:p>
    <w:p w:rsidR="00866D00" w:rsidRPr="00866D00" w:rsidRDefault="00866D00" w:rsidP="00866D00">
      <w:pPr>
        <w:spacing w:line="200" w:lineRule="exact"/>
        <w:rPr>
          <w:sz w:val="20"/>
          <w:szCs w:val="20"/>
        </w:rPr>
      </w:pPr>
    </w:p>
    <w:p w:rsidR="00866D00" w:rsidRDefault="00866D00" w:rsidP="00866D00">
      <w:pPr>
        <w:spacing w:before="10" w:line="260" w:lineRule="exact"/>
        <w:rPr>
          <w:sz w:val="20"/>
          <w:szCs w:val="20"/>
        </w:rPr>
      </w:pPr>
      <w:r w:rsidRPr="00866D00">
        <w:rPr>
          <w:sz w:val="20"/>
          <w:szCs w:val="20"/>
        </w:rPr>
        <w:t>I ritardi di pagamento incidono anche sull'imprenditorialità, sull'occupazione, sulle scelte di investimento e sul benessere degli imprenditori.</w:t>
      </w:r>
    </w:p>
    <w:tbl>
      <w:tblPr>
        <w:tblStyle w:val="Grigliatabella"/>
        <w:tblW w:w="0" w:type="auto"/>
        <w:tblLook w:val="04A0" w:firstRow="1" w:lastRow="0" w:firstColumn="1" w:lastColumn="0" w:noHBand="0" w:noVBand="1"/>
      </w:tblPr>
      <w:tblGrid>
        <w:gridCol w:w="1495"/>
        <w:gridCol w:w="1495"/>
        <w:gridCol w:w="1496"/>
        <w:gridCol w:w="1496"/>
        <w:gridCol w:w="1496"/>
        <w:gridCol w:w="1496"/>
        <w:gridCol w:w="1496"/>
      </w:tblGrid>
      <w:tr w:rsidR="00866D00" w:rsidTr="00866D00">
        <w:tc>
          <w:tcPr>
            <w:tcW w:w="1495" w:type="dxa"/>
          </w:tcPr>
          <w:p w:rsidR="00866D00" w:rsidRDefault="00866D00" w:rsidP="00866D00">
            <w:pPr>
              <w:spacing w:before="10" w:line="260" w:lineRule="exact"/>
              <w:rPr>
                <w:sz w:val="20"/>
                <w:szCs w:val="20"/>
              </w:rPr>
            </w:pPr>
          </w:p>
        </w:tc>
        <w:tc>
          <w:tcPr>
            <w:tcW w:w="1495" w:type="dxa"/>
          </w:tcPr>
          <w:p w:rsidR="00866D00" w:rsidRDefault="00866D00" w:rsidP="00866D00">
            <w:pPr>
              <w:spacing w:before="10" w:line="260" w:lineRule="exact"/>
              <w:rPr>
                <w:sz w:val="20"/>
                <w:szCs w:val="20"/>
              </w:rPr>
            </w:pPr>
            <w:r>
              <w:rPr>
                <w:sz w:val="20"/>
                <w:szCs w:val="20"/>
              </w:rPr>
              <w:t>Pienamente d’accordo</w:t>
            </w:r>
          </w:p>
        </w:tc>
        <w:tc>
          <w:tcPr>
            <w:tcW w:w="1496" w:type="dxa"/>
          </w:tcPr>
          <w:p w:rsidR="00866D00" w:rsidRDefault="00866D00" w:rsidP="00866D00">
            <w:pPr>
              <w:spacing w:before="10" w:line="260" w:lineRule="exact"/>
              <w:rPr>
                <w:sz w:val="20"/>
                <w:szCs w:val="20"/>
              </w:rPr>
            </w:pPr>
            <w:r>
              <w:rPr>
                <w:sz w:val="20"/>
                <w:szCs w:val="20"/>
              </w:rPr>
              <w:t>D’accordo</w:t>
            </w:r>
          </w:p>
        </w:tc>
        <w:tc>
          <w:tcPr>
            <w:tcW w:w="1496" w:type="dxa"/>
          </w:tcPr>
          <w:p w:rsidR="00866D00" w:rsidRDefault="00866D00" w:rsidP="00866D00">
            <w:pPr>
              <w:spacing w:before="10" w:line="260" w:lineRule="exact"/>
              <w:rPr>
                <w:sz w:val="20"/>
                <w:szCs w:val="20"/>
              </w:rPr>
            </w:pPr>
            <w:r>
              <w:rPr>
                <w:sz w:val="20"/>
                <w:szCs w:val="20"/>
              </w:rPr>
              <w:t>neutrale</w:t>
            </w:r>
          </w:p>
        </w:tc>
        <w:tc>
          <w:tcPr>
            <w:tcW w:w="1496" w:type="dxa"/>
          </w:tcPr>
          <w:p w:rsidR="00866D00" w:rsidRDefault="00866D00" w:rsidP="00866D00">
            <w:pPr>
              <w:spacing w:before="10" w:line="260" w:lineRule="exact"/>
              <w:rPr>
                <w:sz w:val="20"/>
                <w:szCs w:val="20"/>
              </w:rPr>
            </w:pPr>
            <w:r>
              <w:rPr>
                <w:sz w:val="20"/>
                <w:szCs w:val="20"/>
              </w:rPr>
              <w:t>In disaccordo</w:t>
            </w:r>
          </w:p>
        </w:tc>
        <w:tc>
          <w:tcPr>
            <w:tcW w:w="1496" w:type="dxa"/>
          </w:tcPr>
          <w:p w:rsidR="00866D00" w:rsidRDefault="00866D00" w:rsidP="00866D00">
            <w:pPr>
              <w:spacing w:before="10" w:line="260" w:lineRule="exact"/>
              <w:rPr>
                <w:sz w:val="20"/>
                <w:szCs w:val="20"/>
              </w:rPr>
            </w:pPr>
            <w:r>
              <w:rPr>
                <w:sz w:val="20"/>
                <w:szCs w:val="20"/>
              </w:rPr>
              <w:t>Per niente d’accordo</w:t>
            </w:r>
          </w:p>
        </w:tc>
        <w:tc>
          <w:tcPr>
            <w:tcW w:w="1496" w:type="dxa"/>
          </w:tcPr>
          <w:p w:rsidR="00866D00" w:rsidRDefault="00866D00" w:rsidP="00866D00">
            <w:pPr>
              <w:spacing w:before="10" w:line="260" w:lineRule="exact"/>
              <w:rPr>
                <w:sz w:val="20"/>
                <w:szCs w:val="20"/>
              </w:rPr>
            </w:pPr>
            <w:r>
              <w:rPr>
                <w:sz w:val="20"/>
                <w:szCs w:val="20"/>
              </w:rPr>
              <w:t>Nessun parere</w:t>
            </w:r>
          </w:p>
        </w:tc>
      </w:tr>
      <w:tr w:rsidR="00866D00" w:rsidTr="00866D00">
        <w:tc>
          <w:tcPr>
            <w:tcW w:w="1495" w:type="dxa"/>
          </w:tcPr>
          <w:p w:rsidR="00E550EA" w:rsidRPr="00E550EA" w:rsidRDefault="00E550EA" w:rsidP="00E550EA">
            <w:pPr>
              <w:numPr>
                <w:ilvl w:val="1"/>
                <w:numId w:val="8"/>
              </w:numPr>
              <w:spacing w:before="10" w:line="260" w:lineRule="exact"/>
              <w:rPr>
                <w:sz w:val="20"/>
                <w:szCs w:val="20"/>
              </w:rPr>
            </w:pPr>
            <w:r w:rsidRPr="00E550EA">
              <w:rPr>
                <w:sz w:val="20"/>
                <w:szCs w:val="20"/>
              </w:rPr>
              <w:t>I ritardi di pagamento incidono sul mio benessere, generano stress e ansia</w:t>
            </w:r>
          </w:p>
          <w:p w:rsidR="00866D00" w:rsidRDefault="00866D00" w:rsidP="00866D00">
            <w:pPr>
              <w:spacing w:before="10" w:line="260" w:lineRule="exact"/>
              <w:rPr>
                <w:sz w:val="20"/>
                <w:szCs w:val="20"/>
              </w:rPr>
            </w:pPr>
          </w:p>
        </w:tc>
        <w:tc>
          <w:tcPr>
            <w:tcW w:w="1495" w:type="dxa"/>
          </w:tcPr>
          <w:p w:rsidR="00866D00" w:rsidRDefault="00E550EA" w:rsidP="00866D00">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866D00">
            <w:pPr>
              <w:spacing w:before="10" w:line="260" w:lineRule="exact"/>
              <w:rPr>
                <w:sz w:val="20"/>
                <w:szCs w:val="20"/>
              </w:rPr>
            </w:pPr>
          </w:p>
        </w:tc>
        <w:tc>
          <w:tcPr>
            <w:tcW w:w="1496" w:type="dxa"/>
          </w:tcPr>
          <w:p w:rsidR="00E550EA" w:rsidRDefault="00E550EA" w:rsidP="00E550EA">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866D00" w:rsidRDefault="00866D00" w:rsidP="00866D00">
            <w:pPr>
              <w:spacing w:before="10" w:line="260" w:lineRule="exact"/>
              <w:rPr>
                <w:sz w:val="20"/>
                <w:szCs w:val="20"/>
              </w:rPr>
            </w:pPr>
          </w:p>
        </w:tc>
        <w:tc>
          <w:tcPr>
            <w:tcW w:w="1496" w:type="dxa"/>
          </w:tcPr>
          <w:p w:rsidR="00E550EA" w:rsidRDefault="00E550EA" w:rsidP="00E550EA">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866D00" w:rsidRDefault="00866D00" w:rsidP="00866D00">
            <w:pPr>
              <w:spacing w:before="10" w:line="260" w:lineRule="exact"/>
              <w:rPr>
                <w:sz w:val="20"/>
                <w:szCs w:val="20"/>
              </w:rPr>
            </w:pPr>
          </w:p>
        </w:tc>
        <w:tc>
          <w:tcPr>
            <w:tcW w:w="1496" w:type="dxa"/>
          </w:tcPr>
          <w:p w:rsidR="00E550EA" w:rsidRDefault="00E550EA" w:rsidP="00E550EA">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866D00" w:rsidRDefault="00866D00" w:rsidP="00866D00">
            <w:pPr>
              <w:spacing w:before="10" w:line="260" w:lineRule="exact"/>
              <w:rPr>
                <w:sz w:val="20"/>
                <w:szCs w:val="20"/>
              </w:rPr>
            </w:pPr>
          </w:p>
        </w:tc>
        <w:tc>
          <w:tcPr>
            <w:tcW w:w="1496" w:type="dxa"/>
          </w:tcPr>
          <w:p w:rsidR="00E550EA" w:rsidRDefault="00E550EA" w:rsidP="00E550EA">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866D00" w:rsidRDefault="00866D00" w:rsidP="00866D00">
            <w:pPr>
              <w:spacing w:before="10" w:line="260" w:lineRule="exact"/>
              <w:rPr>
                <w:sz w:val="20"/>
                <w:szCs w:val="20"/>
              </w:rPr>
            </w:pPr>
          </w:p>
        </w:tc>
        <w:tc>
          <w:tcPr>
            <w:tcW w:w="1496" w:type="dxa"/>
          </w:tcPr>
          <w:p w:rsidR="00E550EA" w:rsidRDefault="00E550EA" w:rsidP="00E550EA">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866D00" w:rsidRDefault="00866D00" w:rsidP="00866D00">
            <w:pPr>
              <w:spacing w:before="10" w:line="260" w:lineRule="exact"/>
              <w:rPr>
                <w:sz w:val="20"/>
                <w:szCs w:val="20"/>
              </w:rPr>
            </w:pPr>
          </w:p>
        </w:tc>
      </w:tr>
      <w:tr w:rsidR="00E550EA" w:rsidTr="00866D00">
        <w:tc>
          <w:tcPr>
            <w:tcW w:w="1495" w:type="dxa"/>
          </w:tcPr>
          <w:p w:rsidR="00E550EA" w:rsidRPr="00E550EA" w:rsidRDefault="00E550EA" w:rsidP="00E550EA">
            <w:pPr>
              <w:numPr>
                <w:ilvl w:val="1"/>
                <w:numId w:val="8"/>
              </w:numPr>
              <w:spacing w:before="10" w:line="260" w:lineRule="exact"/>
              <w:rPr>
                <w:sz w:val="20"/>
                <w:szCs w:val="20"/>
              </w:rPr>
            </w:pPr>
            <w:r w:rsidRPr="00E550EA">
              <w:rPr>
                <w:sz w:val="20"/>
                <w:szCs w:val="20"/>
              </w:rPr>
              <w:t>I ritardi di pagamento incidono sulla sopravvivenza della mia impresa</w:t>
            </w:r>
          </w:p>
          <w:p w:rsidR="00E550EA" w:rsidRDefault="00E550EA" w:rsidP="00866D00">
            <w:pPr>
              <w:spacing w:before="10" w:line="260" w:lineRule="exact"/>
              <w:rPr>
                <w:sz w:val="20"/>
                <w:szCs w:val="20"/>
              </w:rPr>
            </w:pPr>
          </w:p>
        </w:tc>
        <w:tc>
          <w:tcPr>
            <w:tcW w:w="1495"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r>
      <w:tr w:rsidR="00E550EA" w:rsidTr="00866D00">
        <w:tc>
          <w:tcPr>
            <w:tcW w:w="1495" w:type="dxa"/>
          </w:tcPr>
          <w:p w:rsidR="00E550EA" w:rsidRPr="00E550EA" w:rsidRDefault="00E550EA" w:rsidP="00E550EA">
            <w:pPr>
              <w:numPr>
                <w:ilvl w:val="1"/>
                <w:numId w:val="8"/>
              </w:numPr>
              <w:spacing w:before="10" w:line="260" w:lineRule="exact"/>
              <w:rPr>
                <w:sz w:val="20"/>
                <w:szCs w:val="20"/>
              </w:rPr>
            </w:pPr>
            <w:r w:rsidRPr="00E550EA">
              <w:rPr>
                <w:sz w:val="20"/>
                <w:szCs w:val="20"/>
              </w:rPr>
              <w:t>I ritardi di pagamento mi impediscono di assumere personale</w:t>
            </w:r>
          </w:p>
          <w:p w:rsidR="00E550EA" w:rsidRDefault="00E550EA" w:rsidP="00866D00">
            <w:pPr>
              <w:spacing w:before="10" w:line="260" w:lineRule="exact"/>
              <w:rPr>
                <w:sz w:val="20"/>
                <w:szCs w:val="20"/>
              </w:rPr>
            </w:pPr>
          </w:p>
        </w:tc>
        <w:tc>
          <w:tcPr>
            <w:tcW w:w="1495"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r>
      <w:tr w:rsidR="00E550EA" w:rsidTr="00866D00">
        <w:tc>
          <w:tcPr>
            <w:tcW w:w="1495" w:type="dxa"/>
          </w:tcPr>
          <w:p w:rsidR="00E550EA" w:rsidRPr="00E550EA" w:rsidRDefault="00E550EA" w:rsidP="00E550EA">
            <w:pPr>
              <w:numPr>
                <w:ilvl w:val="1"/>
                <w:numId w:val="8"/>
              </w:numPr>
              <w:spacing w:before="10" w:line="260" w:lineRule="exact"/>
              <w:rPr>
                <w:sz w:val="20"/>
                <w:szCs w:val="20"/>
              </w:rPr>
            </w:pPr>
            <w:r w:rsidRPr="00E550EA">
              <w:rPr>
                <w:sz w:val="20"/>
                <w:szCs w:val="20"/>
              </w:rPr>
              <w:t>Ho dovuto licenziare personale a causa di ritardi di pagamento</w:t>
            </w:r>
          </w:p>
          <w:p w:rsidR="00E550EA" w:rsidRDefault="00E550EA" w:rsidP="00866D00">
            <w:pPr>
              <w:spacing w:before="10" w:line="260" w:lineRule="exact"/>
              <w:rPr>
                <w:sz w:val="20"/>
                <w:szCs w:val="20"/>
              </w:rPr>
            </w:pPr>
          </w:p>
        </w:tc>
        <w:tc>
          <w:tcPr>
            <w:tcW w:w="1495"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r>
      <w:tr w:rsidR="00E550EA" w:rsidTr="00866D00">
        <w:tc>
          <w:tcPr>
            <w:tcW w:w="1495" w:type="dxa"/>
          </w:tcPr>
          <w:p w:rsidR="00E550EA" w:rsidRPr="00E550EA" w:rsidRDefault="00E550EA" w:rsidP="00E550EA">
            <w:pPr>
              <w:numPr>
                <w:ilvl w:val="1"/>
                <w:numId w:val="8"/>
              </w:numPr>
              <w:spacing w:before="10" w:line="260" w:lineRule="exact"/>
              <w:rPr>
                <w:sz w:val="20"/>
                <w:szCs w:val="20"/>
              </w:rPr>
            </w:pPr>
            <w:r w:rsidRPr="00E550EA">
              <w:rPr>
                <w:sz w:val="20"/>
                <w:szCs w:val="20"/>
              </w:rPr>
              <w:t>I ritardi di pagamento impediscono alla mia impresa di diventare più verde</w:t>
            </w:r>
          </w:p>
          <w:p w:rsidR="00E550EA" w:rsidRDefault="00E550EA" w:rsidP="00866D00">
            <w:pPr>
              <w:spacing w:before="10" w:line="260" w:lineRule="exact"/>
              <w:rPr>
                <w:sz w:val="20"/>
                <w:szCs w:val="20"/>
              </w:rPr>
            </w:pPr>
          </w:p>
        </w:tc>
        <w:tc>
          <w:tcPr>
            <w:tcW w:w="1495"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r>
      <w:tr w:rsidR="00E550EA" w:rsidTr="00866D00">
        <w:tc>
          <w:tcPr>
            <w:tcW w:w="1495" w:type="dxa"/>
          </w:tcPr>
          <w:p w:rsidR="00E550EA" w:rsidRPr="00E550EA" w:rsidRDefault="00E550EA" w:rsidP="00E550EA">
            <w:pPr>
              <w:numPr>
                <w:ilvl w:val="1"/>
                <w:numId w:val="8"/>
              </w:numPr>
              <w:spacing w:before="10" w:line="260" w:lineRule="exact"/>
              <w:rPr>
                <w:sz w:val="20"/>
                <w:szCs w:val="20"/>
              </w:rPr>
            </w:pPr>
            <w:r w:rsidRPr="00E550EA">
              <w:rPr>
                <w:sz w:val="20"/>
                <w:szCs w:val="20"/>
              </w:rPr>
              <w:t>I ritardi di pagamento impediscono alla mia impresa di diventare più digitale</w:t>
            </w:r>
          </w:p>
          <w:p w:rsidR="00E550EA" w:rsidRDefault="00E550EA" w:rsidP="00866D00">
            <w:pPr>
              <w:spacing w:before="10" w:line="260" w:lineRule="exact"/>
              <w:rPr>
                <w:sz w:val="20"/>
                <w:szCs w:val="20"/>
              </w:rPr>
            </w:pPr>
          </w:p>
        </w:tc>
        <w:tc>
          <w:tcPr>
            <w:tcW w:w="1495"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r>
      <w:tr w:rsidR="00E550EA" w:rsidTr="00866D00">
        <w:tc>
          <w:tcPr>
            <w:tcW w:w="1495" w:type="dxa"/>
          </w:tcPr>
          <w:p w:rsidR="00E550EA" w:rsidRPr="00E550EA" w:rsidRDefault="00E550EA" w:rsidP="00E550EA">
            <w:pPr>
              <w:spacing w:before="10" w:line="260" w:lineRule="exact"/>
              <w:rPr>
                <w:sz w:val="20"/>
                <w:szCs w:val="20"/>
              </w:rPr>
            </w:pPr>
          </w:p>
          <w:p w:rsidR="00E550EA" w:rsidRPr="00E550EA" w:rsidRDefault="00E550EA" w:rsidP="00E550EA">
            <w:pPr>
              <w:numPr>
                <w:ilvl w:val="1"/>
                <w:numId w:val="8"/>
              </w:numPr>
              <w:spacing w:before="10" w:line="260" w:lineRule="exact"/>
              <w:rPr>
                <w:sz w:val="20"/>
                <w:szCs w:val="20"/>
              </w:rPr>
            </w:pPr>
            <w:r w:rsidRPr="00E550EA">
              <w:rPr>
                <w:sz w:val="20"/>
                <w:szCs w:val="20"/>
              </w:rPr>
              <w:t>I ritardi di pagamento minano la mia fiducia nel mercato</w:t>
            </w:r>
          </w:p>
          <w:p w:rsidR="00E550EA" w:rsidRDefault="00E550EA" w:rsidP="00866D00">
            <w:pPr>
              <w:spacing w:before="10" w:line="260" w:lineRule="exact"/>
              <w:rPr>
                <w:sz w:val="20"/>
                <w:szCs w:val="20"/>
              </w:rPr>
            </w:pPr>
          </w:p>
        </w:tc>
        <w:tc>
          <w:tcPr>
            <w:tcW w:w="1495"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r>
      <w:tr w:rsidR="00E550EA" w:rsidTr="00866D00">
        <w:tc>
          <w:tcPr>
            <w:tcW w:w="1495" w:type="dxa"/>
          </w:tcPr>
          <w:p w:rsidR="00E550EA" w:rsidRPr="00E550EA" w:rsidRDefault="00E550EA" w:rsidP="00E550EA">
            <w:pPr>
              <w:spacing w:before="10" w:line="260" w:lineRule="exact"/>
              <w:rPr>
                <w:sz w:val="20"/>
                <w:szCs w:val="20"/>
              </w:rPr>
            </w:pPr>
          </w:p>
          <w:p w:rsidR="00E550EA" w:rsidRPr="00E550EA" w:rsidRDefault="00E550EA" w:rsidP="00E550EA">
            <w:pPr>
              <w:numPr>
                <w:ilvl w:val="1"/>
                <w:numId w:val="8"/>
              </w:numPr>
              <w:spacing w:before="10" w:line="260" w:lineRule="exact"/>
              <w:rPr>
                <w:sz w:val="20"/>
                <w:szCs w:val="20"/>
              </w:rPr>
            </w:pPr>
            <w:r w:rsidRPr="00E550EA">
              <w:rPr>
                <w:sz w:val="20"/>
                <w:szCs w:val="20"/>
              </w:rPr>
              <w:t>I ritardi di pagamento mi impediscono di svolgere più attività transfrontaliere nel mercato unico dell'UE</w:t>
            </w:r>
          </w:p>
          <w:p w:rsidR="00E550EA" w:rsidRDefault="00E550EA" w:rsidP="00866D00">
            <w:pPr>
              <w:spacing w:before="10" w:line="260" w:lineRule="exact"/>
              <w:rPr>
                <w:sz w:val="20"/>
                <w:szCs w:val="20"/>
              </w:rPr>
            </w:pPr>
          </w:p>
        </w:tc>
        <w:tc>
          <w:tcPr>
            <w:tcW w:w="1495"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c>
          <w:tcPr>
            <w:tcW w:w="1496" w:type="dxa"/>
          </w:tcPr>
          <w:p w:rsidR="00E550EA" w:rsidRDefault="00E550EA" w:rsidP="002735C2">
            <w:pPr>
              <w:spacing w:before="10" w:line="260" w:lineRule="exact"/>
              <w:rPr>
                <w:sz w:val="20"/>
                <w:szCs w:val="20"/>
              </w:rPr>
            </w:pPr>
            <w:r>
              <w:rPr>
                <w:color w:val="002060"/>
                <w:sz w:val="21"/>
                <w:szCs w:val="21"/>
              </w:rPr>
              <w:fldChar w:fldCharType="begin">
                <w:ffData>
                  <w:name w:val=""/>
                  <w:enabled/>
                  <w:calcOnExit w:val="0"/>
                  <w:checkBox>
                    <w:size w:val="28"/>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p w:rsidR="00E550EA" w:rsidRDefault="00E550EA" w:rsidP="002735C2">
            <w:pPr>
              <w:spacing w:before="10" w:line="260" w:lineRule="exact"/>
              <w:rPr>
                <w:sz w:val="20"/>
                <w:szCs w:val="20"/>
              </w:rPr>
            </w:pPr>
          </w:p>
        </w:tc>
      </w:tr>
    </w:tbl>
    <w:p w:rsidR="00866D00" w:rsidRDefault="00866D00" w:rsidP="00866D00">
      <w:pPr>
        <w:spacing w:before="10" w:line="260" w:lineRule="exact"/>
        <w:rPr>
          <w:sz w:val="20"/>
          <w:szCs w:val="20"/>
        </w:rPr>
      </w:pPr>
    </w:p>
    <w:p w:rsidR="00E550EA" w:rsidRDefault="00E550EA" w:rsidP="00866D00">
      <w:pPr>
        <w:spacing w:before="10" w:line="260" w:lineRule="exact"/>
        <w:rPr>
          <w:sz w:val="20"/>
          <w:szCs w:val="20"/>
        </w:rPr>
      </w:pPr>
    </w:p>
    <w:p w:rsidR="00E550EA" w:rsidRDefault="00E550EA" w:rsidP="00866D00">
      <w:pPr>
        <w:spacing w:before="10" w:line="260" w:lineRule="exact"/>
        <w:rPr>
          <w:sz w:val="20"/>
          <w:szCs w:val="20"/>
        </w:rPr>
      </w:pPr>
    </w:p>
    <w:p w:rsidR="00E550EA" w:rsidRPr="004A325A" w:rsidRDefault="00E550EA" w:rsidP="004A325A">
      <w:pPr>
        <w:ind w:left="475"/>
        <w:rPr>
          <w:b/>
          <w:bCs/>
          <w:color w:val="004E98"/>
          <w:sz w:val="27"/>
          <w:szCs w:val="27"/>
        </w:rPr>
      </w:pPr>
    </w:p>
    <w:p w:rsidR="00E550EA" w:rsidRPr="004A325A" w:rsidRDefault="00E550EA" w:rsidP="004A325A">
      <w:pPr>
        <w:ind w:left="475"/>
        <w:rPr>
          <w:b/>
          <w:bCs/>
          <w:color w:val="004E98"/>
          <w:sz w:val="27"/>
          <w:szCs w:val="27"/>
        </w:rPr>
      </w:pPr>
      <w:r w:rsidRPr="004A325A">
        <w:rPr>
          <w:b/>
          <w:bCs/>
          <w:color w:val="004E98"/>
          <w:sz w:val="27"/>
          <w:szCs w:val="27"/>
        </w:rPr>
        <w:t>D - FISSAZIONE DEI TERMINI DI PAGAMENTO</w:t>
      </w:r>
    </w:p>
    <w:p w:rsidR="00E550EA" w:rsidRPr="00E550EA" w:rsidRDefault="00E550EA" w:rsidP="00E550EA">
      <w:pPr>
        <w:spacing w:before="10" w:line="260" w:lineRule="exact"/>
        <w:rPr>
          <w:sz w:val="20"/>
          <w:szCs w:val="20"/>
        </w:rPr>
      </w:pPr>
    </w:p>
    <w:p w:rsidR="00E550EA" w:rsidRPr="00E550EA" w:rsidRDefault="00E550EA" w:rsidP="00E550EA">
      <w:pPr>
        <w:spacing w:before="10" w:line="260" w:lineRule="exact"/>
        <w:rPr>
          <w:sz w:val="20"/>
          <w:szCs w:val="20"/>
        </w:rPr>
      </w:pPr>
    </w:p>
    <w:p w:rsidR="00E550EA" w:rsidRPr="00E550EA" w:rsidRDefault="00E550EA" w:rsidP="00E550EA">
      <w:pPr>
        <w:spacing w:before="10" w:line="260" w:lineRule="exact"/>
        <w:rPr>
          <w:sz w:val="20"/>
          <w:szCs w:val="20"/>
        </w:rPr>
      </w:pPr>
      <w:r w:rsidRPr="00E550EA">
        <w:rPr>
          <w:b/>
          <w:bCs/>
          <w:sz w:val="20"/>
          <w:szCs w:val="20"/>
        </w:rPr>
        <w:t>Questa sezione ha lo scopo di raccogliere informazioni sul modo in cui la sua impresa fissa i termini di pagamento nelle transazioni B2B.</w:t>
      </w:r>
    </w:p>
    <w:p w:rsidR="00E550EA" w:rsidRPr="00E550EA" w:rsidRDefault="00E550EA" w:rsidP="00E550EA">
      <w:pPr>
        <w:spacing w:before="10" w:line="260" w:lineRule="exact"/>
        <w:rPr>
          <w:sz w:val="20"/>
          <w:szCs w:val="20"/>
        </w:rPr>
      </w:pPr>
    </w:p>
    <w:p w:rsidR="00E550EA" w:rsidRPr="00E550EA" w:rsidRDefault="00E550EA" w:rsidP="00E550EA">
      <w:pPr>
        <w:spacing w:before="10" w:line="260" w:lineRule="exact"/>
        <w:rPr>
          <w:sz w:val="20"/>
          <w:szCs w:val="20"/>
        </w:rPr>
      </w:pPr>
    </w:p>
    <w:p w:rsidR="00E550EA" w:rsidRPr="00E550EA" w:rsidRDefault="00E550EA" w:rsidP="00E550EA">
      <w:pPr>
        <w:numPr>
          <w:ilvl w:val="0"/>
          <w:numId w:val="6"/>
        </w:numPr>
        <w:spacing w:before="10" w:line="260" w:lineRule="exact"/>
        <w:rPr>
          <w:sz w:val="20"/>
          <w:szCs w:val="20"/>
        </w:rPr>
      </w:pPr>
      <w:r w:rsidRPr="00E550EA">
        <w:rPr>
          <w:b/>
          <w:bCs/>
          <w:sz w:val="20"/>
          <w:szCs w:val="20"/>
        </w:rPr>
        <w:t>9. Quale delle seguenti situazioni descrive meglio la prassi attualmente in uso nella sua impresa?</w:t>
      </w:r>
    </w:p>
    <w:p w:rsidR="004A325A" w:rsidRDefault="004A325A"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 xml:space="preserve">Abbiamo le nostre condizioni di pagamento specifiche e chiediamo ai nostri clienti di rispettarle  </w:t>
      </w:r>
    </w:p>
    <w:p w:rsidR="00E550EA" w:rsidRPr="004A325A" w:rsidRDefault="004A325A"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Ci atteniamo alle condizioni di pagamento del nostro settore, che sono standardizzate</w:t>
      </w:r>
    </w:p>
    <w:p w:rsidR="00E550EA" w:rsidRPr="004A325A" w:rsidRDefault="004A325A"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Negoziamo di volta in volta le condizioni di pagamento</w:t>
      </w:r>
    </w:p>
    <w:p w:rsidR="00E550EA" w:rsidRPr="004A325A" w:rsidRDefault="004A325A"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Le condizioni di pagamento sono imposte dai nostri clienti</w:t>
      </w:r>
    </w:p>
    <w:p w:rsidR="00E550EA" w:rsidRPr="00E550EA" w:rsidRDefault="00E550EA" w:rsidP="00E550EA">
      <w:pPr>
        <w:spacing w:before="10" w:line="260" w:lineRule="exact"/>
        <w:rPr>
          <w:sz w:val="20"/>
          <w:szCs w:val="20"/>
        </w:rPr>
      </w:pPr>
    </w:p>
    <w:p w:rsidR="00E550EA" w:rsidRPr="00E550EA" w:rsidRDefault="00E550EA" w:rsidP="00E550EA">
      <w:pPr>
        <w:spacing w:before="10" w:line="260" w:lineRule="exact"/>
        <w:rPr>
          <w:sz w:val="20"/>
          <w:szCs w:val="20"/>
        </w:rPr>
      </w:pPr>
    </w:p>
    <w:p w:rsidR="00E550EA" w:rsidRPr="00E550EA" w:rsidRDefault="00E550EA" w:rsidP="00E550EA">
      <w:pPr>
        <w:numPr>
          <w:ilvl w:val="0"/>
          <w:numId w:val="6"/>
        </w:numPr>
        <w:spacing w:before="10" w:line="260" w:lineRule="exact"/>
        <w:rPr>
          <w:sz w:val="20"/>
          <w:szCs w:val="20"/>
        </w:rPr>
      </w:pPr>
      <w:r w:rsidRPr="00E550EA">
        <w:rPr>
          <w:b/>
          <w:bCs/>
          <w:sz w:val="20"/>
          <w:szCs w:val="20"/>
        </w:rPr>
        <w:t>10. Quale delle seguenti situazioni descrive meglio la prassi attualmente in uso nella sua impresa?</w:t>
      </w:r>
    </w:p>
    <w:p w:rsidR="00E550EA" w:rsidRPr="004A325A" w:rsidRDefault="004A325A"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Chiediamo i pagamenti entro 30 giorni dalla data della fattura</w:t>
      </w:r>
    </w:p>
    <w:p w:rsidR="004A325A" w:rsidRDefault="004A325A"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 xml:space="preserve">Chiediamo i pagamenti entro 30-60 giorni dalla data della fattura </w:t>
      </w:r>
    </w:p>
    <w:p w:rsidR="004A325A" w:rsidRDefault="004A325A"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Chiediamo i pagamenti entro 60-90 giorni dalla data della fattura</w:t>
      </w:r>
    </w:p>
    <w:p w:rsidR="00E550EA" w:rsidRPr="004A325A" w:rsidRDefault="004A325A"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Chiediamo i pagamenti dopo 90 giorni dalla data della fattura</w:t>
      </w:r>
    </w:p>
    <w:p w:rsidR="00E550EA" w:rsidRPr="00E550EA" w:rsidRDefault="00E550EA" w:rsidP="00E550EA">
      <w:pPr>
        <w:spacing w:before="10" w:line="260" w:lineRule="exact"/>
        <w:rPr>
          <w:sz w:val="20"/>
          <w:szCs w:val="20"/>
        </w:rPr>
      </w:pPr>
    </w:p>
    <w:p w:rsidR="00E550EA" w:rsidRPr="00E550EA" w:rsidRDefault="00E550EA" w:rsidP="00E550EA">
      <w:pPr>
        <w:spacing w:before="10" w:line="260" w:lineRule="exact"/>
        <w:rPr>
          <w:sz w:val="20"/>
          <w:szCs w:val="20"/>
        </w:rPr>
      </w:pPr>
    </w:p>
    <w:p w:rsidR="00E550EA" w:rsidRPr="00E550EA" w:rsidRDefault="00E550EA" w:rsidP="00E550EA">
      <w:pPr>
        <w:numPr>
          <w:ilvl w:val="0"/>
          <w:numId w:val="6"/>
        </w:numPr>
        <w:spacing w:before="10" w:line="260" w:lineRule="exact"/>
        <w:rPr>
          <w:sz w:val="20"/>
          <w:szCs w:val="20"/>
        </w:rPr>
      </w:pPr>
      <w:r w:rsidRPr="00E550EA">
        <w:rPr>
          <w:b/>
          <w:bCs/>
          <w:sz w:val="20"/>
          <w:szCs w:val="20"/>
        </w:rPr>
        <w:t>11. Quando i suoi clienti le chiedono di accettare un pagamento a 60 giorni (o più) dalla data della fattura, questa condizione le sta bene?</w:t>
      </w:r>
    </w:p>
    <w:p w:rsidR="004A325A" w:rsidRDefault="004A325A" w:rsidP="00E550EA">
      <w:pPr>
        <w:spacing w:before="10" w:line="260" w:lineRule="exact"/>
        <w:rPr>
          <w:sz w:val="20"/>
          <w:szCs w:val="20"/>
          <w:lang w:val="en-US"/>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roofErr w:type="spellStart"/>
      <w:r w:rsidR="00E550EA" w:rsidRPr="00E550EA">
        <w:rPr>
          <w:sz w:val="20"/>
          <w:szCs w:val="20"/>
          <w:lang w:val="en-US"/>
        </w:rPr>
        <w:t>Sì</w:t>
      </w:r>
      <w:proofErr w:type="spellEnd"/>
    </w:p>
    <w:p w:rsidR="00E550EA" w:rsidRPr="00E550EA" w:rsidRDefault="004A325A" w:rsidP="00E550EA">
      <w:pPr>
        <w:spacing w:before="10" w:line="260" w:lineRule="exact"/>
        <w:rPr>
          <w:sz w:val="20"/>
          <w:szCs w:val="20"/>
          <w:lang w:val="en-US"/>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E550EA">
        <w:rPr>
          <w:sz w:val="20"/>
          <w:szCs w:val="20"/>
          <w:lang w:val="en-US"/>
        </w:rPr>
        <w:t>No</w:t>
      </w:r>
    </w:p>
    <w:p w:rsidR="00E550EA" w:rsidRPr="00E550EA" w:rsidRDefault="004A325A" w:rsidP="00E550EA">
      <w:pPr>
        <w:spacing w:before="10" w:line="260" w:lineRule="exact"/>
        <w:rPr>
          <w:sz w:val="20"/>
          <w:szCs w:val="20"/>
          <w:lang w:val="en-US"/>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E550EA">
        <w:rPr>
          <w:sz w:val="20"/>
          <w:szCs w:val="20"/>
          <w:lang w:val="en-US"/>
        </w:rPr>
        <w:t>Non so</w:t>
      </w:r>
    </w:p>
    <w:p w:rsidR="00E550EA" w:rsidRPr="00E550EA" w:rsidRDefault="00E550EA" w:rsidP="00E550EA">
      <w:pPr>
        <w:spacing w:before="10" w:line="260" w:lineRule="exact"/>
        <w:rPr>
          <w:sz w:val="20"/>
          <w:szCs w:val="20"/>
          <w:lang w:val="en-US"/>
        </w:rPr>
      </w:pPr>
    </w:p>
    <w:p w:rsidR="00E550EA" w:rsidRPr="00E550EA" w:rsidRDefault="00E550EA" w:rsidP="00E550EA">
      <w:pPr>
        <w:spacing w:before="10" w:line="260" w:lineRule="exact"/>
        <w:rPr>
          <w:sz w:val="20"/>
          <w:szCs w:val="20"/>
          <w:lang w:val="en-US"/>
        </w:rPr>
      </w:pPr>
    </w:p>
    <w:p w:rsidR="00E550EA" w:rsidRPr="00E550EA" w:rsidRDefault="00E550EA" w:rsidP="00E550EA">
      <w:pPr>
        <w:numPr>
          <w:ilvl w:val="0"/>
          <w:numId w:val="6"/>
        </w:numPr>
        <w:spacing w:before="10" w:line="260" w:lineRule="exact"/>
        <w:rPr>
          <w:sz w:val="20"/>
          <w:szCs w:val="20"/>
          <w:lang w:val="en-US"/>
        </w:rPr>
      </w:pPr>
      <w:r w:rsidRPr="00E550EA">
        <w:rPr>
          <w:b/>
          <w:bCs/>
          <w:sz w:val="20"/>
          <w:szCs w:val="20"/>
        </w:rPr>
        <w:t xml:space="preserve">12. Quali sono le ragioni che giustificano l'accettazione di termini di pagamento più lunghi rispetto a quelli che lei preferirebbe? </w:t>
      </w:r>
      <w:r w:rsidRPr="00E550EA">
        <w:rPr>
          <w:b/>
          <w:bCs/>
          <w:i/>
          <w:sz w:val="20"/>
          <w:szCs w:val="20"/>
          <w:lang w:val="en-US"/>
        </w:rPr>
        <w:t>(</w:t>
      </w:r>
      <w:proofErr w:type="spellStart"/>
      <w:r w:rsidRPr="00E550EA">
        <w:rPr>
          <w:b/>
          <w:bCs/>
          <w:i/>
          <w:sz w:val="20"/>
          <w:szCs w:val="20"/>
          <w:lang w:val="en-US"/>
        </w:rPr>
        <w:t>selezionare</w:t>
      </w:r>
      <w:proofErr w:type="spellEnd"/>
      <w:r w:rsidRPr="00E550EA">
        <w:rPr>
          <w:b/>
          <w:bCs/>
          <w:i/>
          <w:sz w:val="20"/>
          <w:szCs w:val="20"/>
          <w:lang w:val="en-US"/>
        </w:rPr>
        <w:t xml:space="preserve"> </w:t>
      </w:r>
      <w:proofErr w:type="spellStart"/>
      <w:r w:rsidRPr="00E550EA">
        <w:rPr>
          <w:b/>
          <w:bCs/>
          <w:i/>
          <w:sz w:val="20"/>
          <w:szCs w:val="20"/>
          <w:lang w:val="en-US"/>
        </w:rPr>
        <w:t>tutte</w:t>
      </w:r>
      <w:proofErr w:type="spellEnd"/>
      <w:r w:rsidRPr="00E550EA">
        <w:rPr>
          <w:b/>
          <w:bCs/>
          <w:i/>
          <w:sz w:val="20"/>
          <w:szCs w:val="20"/>
          <w:lang w:val="en-US"/>
        </w:rPr>
        <w:t xml:space="preserve"> le </w:t>
      </w:r>
      <w:proofErr w:type="spellStart"/>
      <w:r w:rsidRPr="00E550EA">
        <w:rPr>
          <w:b/>
          <w:bCs/>
          <w:i/>
          <w:sz w:val="20"/>
          <w:szCs w:val="20"/>
          <w:lang w:val="en-US"/>
        </w:rPr>
        <w:t>opzioni</w:t>
      </w:r>
      <w:proofErr w:type="spellEnd"/>
      <w:r w:rsidRPr="00E550EA">
        <w:rPr>
          <w:b/>
          <w:bCs/>
          <w:i/>
          <w:sz w:val="20"/>
          <w:szCs w:val="20"/>
          <w:lang w:val="en-US"/>
        </w:rPr>
        <w:t xml:space="preserve"> appropriate)</w:t>
      </w:r>
    </w:p>
    <w:p w:rsidR="002735C2" w:rsidRDefault="002735C2"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 xml:space="preserve">Acquisire nuovi clienti </w:t>
      </w:r>
    </w:p>
    <w:p w:rsidR="00E550EA" w:rsidRPr="004A325A" w:rsidRDefault="002735C2"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Entrare in nuovi mercati</w:t>
      </w:r>
    </w:p>
    <w:p w:rsidR="002735C2" w:rsidRPr="002735C2" w:rsidRDefault="002735C2" w:rsidP="002735C2">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2735C2">
        <w:rPr>
          <w:bCs/>
          <w:color w:val="333333"/>
          <w:position w:val="1"/>
          <w:sz w:val="21"/>
          <w:szCs w:val="21"/>
        </w:rPr>
        <w:t xml:space="preserve">Assicurarsi ordini più grandi </w:t>
      </w:r>
    </w:p>
    <w:p w:rsidR="002735C2" w:rsidRDefault="002735C2" w:rsidP="002735C2">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2735C2">
        <w:rPr>
          <w:bCs/>
          <w:color w:val="333333"/>
          <w:position w:val="1"/>
          <w:sz w:val="21"/>
          <w:szCs w:val="21"/>
        </w:rPr>
        <w:t>Assicurarsi ordini più redditizi</w:t>
      </w:r>
    </w:p>
    <w:p w:rsidR="00E550EA" w:rsidRPr="002735C2" w:rsidRDefault="002735C2" w:rsidP="002735C2">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2735C2">
        <w:rPr>
          <w:bCs/>
          <w:color w:val="333333"/>
          <w:position w:val="1"/>
          <w:sz w:val="21"/>
          <w:szCs w:val="21"/>
        </w:rPr>
        <w:t>Mantenere un cliente</w:t>
      </w:r>
    </w:p>
    <w:p w:rsidR="00E550EA" w:rsidRPr="004A325A" w:rsidRDefault="002735C2"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Salvaguardare la nostra posizione di mercato di fronte alla concorrenza</w:t>
      </w:r>
    </w:p>
    <w:p w:rsidR="002735C2" w:rsidRDefault="002735C2"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Abbiamo pochi ordini e dobbiamo assolutamente procurarci nuove opportunità commerciali</w:t>
      </w:r>
    </w:p>
    <w:p w:rsidR="00E550EA" w:rsidRPr="004A325A" w:rsidRDefault="002735C2"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Non c'è altra scelta</w:t>
      </w:r>
    </w:p>
    <w:p w:rsidR="00E550EA" w:rsidRPr="004A325A" w:rsidRDefault="002735C2" w:rsidP="00E550EA">
      <w:pPr>
        <w:spacing w:before="10" w:line="260" w:lineRule="exact"/>
        <w:rPr>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E550EA" w:rsidRPr="004A325A">
        <w:rPr>
          <w:bCs/>
          <w:color w:val="333333"/>
          <w:position w:val="1"/>
          <w:sz w:val="21"/>
          <w:szCs w:val="21"/>
        </w:rPr>
        <w:t>Altro</w:t>
      </w:r>
    </w:p>
    <w:p w:rsidR="00E550EA" w:rsidRDefault="00E550EA" w:rsidP="00E550EA">
      <w:pPr>
        <w:spacing w:before="10" w:line="260" w:lineRule="exact"/>
        <w:rPr>
          <w:sz w:val="20"/>
          <w:szCs w:val="20"/>
        </w:rPr>
      </w:pPr>
    </w:p>
    <w:p w:rsidR="00E35EF8" w:rsidRDefault="00E35EF8">
      <w:pPr>
        <w:rPr>
          <w:sz w:val="20"/>
          <w:szCs w:val="20"/>
        </w:rPr>
      </w:pPr>
      <w:r>
        <w:rPr>
          <w:sz w:val="20"/>
          <w:szCs w:val="20"/>
        </w:rPr>
        <w:br w:type="page"/>
      </w:r>
    </w:p>
    <w:p w:rsidR="002735C2" w:rsidRPr="00E550EA" w:rsidRDefault="002735C2" w:rsidP="00E550EA">
      <w:pPr>
        <w:spacing w:before="10" w:line="260" w:lineRule="exact"/>
        <w:rPr>
          <w:sz w:val="20"/>
          <w:szCs w:val="20"/>
        </w:rPr>
      </w:pPr>
    </w:p>
    <w:p w:rsidR="00E550EA" w:rsidRPr="00E550EA" w:rsidRDefault="00E550EA" w:rsidP="00E550EA">
      <w:pPr>
        <w:spacing w:before="10" w:line="260" w:lineRule="exact"/>
        <w:rPr>
          <w:sz w:val="20"/>
          <w:szCs w:val="20"/>
        </w:rPr>
      </w:pPr>
    </w:p>
    <w:p w:rsidR="00E550EA" w:rsidRPr="002735C2" w:rsidRDefault="00E550EA" w:rsidP="002735C2">
      <w:pPr>
        <w:ind w:left="475"/>
        <w:rPr>
          <w:b/>
          <w:bCs/>
          <w:color w:val="004E98"/>
          <w:sz w:val="27"/>
          <w:szCs w:val="27"/>
        </w:rPr>
      </w:pPr>
      <w:r w:rsidRPr="002735C2">
        <w:rPr>
          <w:b/>
          <w:bCs/>
          <w:color w:val="004E98"/>
          <w:sz w:val="27"/>
          <w:szCs w:val="27"/>
        </w:rPr>
        <w:t>E - ENTITÀ DEL PROBLEMA DEI RITARDI DI PAGAMENTO</w:t>
      </w:r>
    </w:p>
    <w:p w:rsidR="00E550EA" w:rsidRPr="00E550EA" w:rsidRDefault="00E550EA" w:rsidP="00E550EA">
      <w:pPr>
        <w:spacing w:before="10" w:line="260" w:lineRule="exact"/>
        <w:rPr>
          <w:sz w:val="20"/>
          <w:szCs w:val="20"/>
        </w:rPr>
      </w:pPr>
    </w:p>
    <w:p w:rsidR="00E550EA" w:rsidRPr="00E550EA" w:rsidRDefault="00E550EA" w:rsidP="00E550EA">
      <w:pPr>
        <w:spacing w:before="10" w:line="260" w:lineRule="exact"/>
        <w:rPr>
          <w:sz w:val="20"/>
          <w:szCs w:val="20"/>
        </w:rPr>
      </w:pPr>
    </w:p>
    <w:p w:rsidR="00E550EA" w:rsidRDefault="00E550EA" w:rsidP="00E550EA">
      <w:pPr>
        <w:spacing w:before="10" w:line="260" w:lineRule="exact"/>
        <w:rPr>
          <w:sz w:val="20"/>
          <w:szCs w:val="20"/>
        </w:rPr>
      </w:pPr>
      <w:r w:rsidRPr="00E550EA">
        <w:rPr>
          <w:sz w:val="20"/>
          <w:szCs w:val="20"/>
        </w:rPr>
        <w:t>La presente sezione intende stabilire l'entità del problema e individuarne le tendenze evolutive</w:t>
      </w:r>
    </w:p>
    <w:p w:rsidR="002735C2" w:rsidRDefault="002735C2" w:rsidP="00E550EA">
      <w:pPr>
        <w:spacing w:before="10" w:line="260" w:lineRule="exact"/>
        <w:rPr>
          <w:sz w:val="20"/>
          <w:szCs w:val="20"/>
        </w:rPr>
      </w:pPr>
    </w:p>
    <w:p w:rsidR="002735C2" w:rsidRPr="00582887" w:rsidRDefault="002735C2" w:rsidP="002735C2">
      <w:pPr>
        <w:numPr>
          <w:ilvl w:val="0"/>
          <w:numId w:val="10"/>
        </w:numPr>
        <w:spacing w:before="10" w:line="260" w:lineRule="exact"/>
        <w:rPr>
          <w:sz w:val="20"/>
          <w:szCs w:val="20"/>
        </w:rPr>
      </w:pPr>
      <w:r w:rsidRPr="002735C2">
        <w:rPr>
          <w:b/>
          <w:bCs/>
          <w:sz w:val="20"/>
          <w:szCs w:val="20"/>
        </w:rPr>
        <w:t>Fornisca una stima dei costi sostenuti ogni anno in relazione ai problemi legati ai ritardi di pagamento, sia in ore di lavoro che in termini monetari.</w:t>
      </w:r>
    </w:p>
    <w:p w:rsidR="00582887" w:rsidRDefault="00582887" w:rsidP="00582887">
      <w:pPr>
        <w:spacing w:before="10" w:line="260" w:lineRule="exact"/>
        <w:rPr>
          <w:b/>
          <w:bCs/>
          <w:sz w:val="20"/>
          <w:szCs w:val="20"/>
        </w:rPr>
      </w:pPr>
    </w:p>
    <w:tbl>
      <w:tblPr>
        <w:tblStyle w:val="Grigliatabella"/>
        <w:tblW w:w="0" w:type="auto"/>
        <w:tblLook w:val="04A0" w:firstRow="1" w:lastRow="0" w:firstColumn="1" w:lastColumn="0" w:noHBand="0" w:noVBand="1"/>
      </w:tblPr>
      <w:tblGrid>
        <w:gridCol w:w="5235"/>
        <w:gridCol w:w="5235"/>
      </w:tblGrid>
      <w:tr w:rsidR="00582887" w:rsidTr="00582887">
        <w:tc>
          <w:tcPr>
            <w:tcW w:w="5235" w:type="dxa"/>
          </w:tcPr>
          <w:p w:rsidR="00582887" w:rsidRDefault="00582887" w:rsidP="00582887">
            <w:pPr>
              <w:spacing w:before="10" w:line="260" w:lineRule="exact"/>
              <w:rPr>
                <w:b/>
                <w:bCs/>
                <w:sz w:val="20"/>
                <w:szCs w:val="20"/>
              </w:rPr>
            </w:pPr>
          </w:p>
        </w:tc>
        <w:tc>
          <w:tcPr>
            <w:tcW w:w="5235" w:type="dxa"/>
          </w:tcPr>
          <w:p w:rsidR="00582887" w:rsidRDefault="00582887" w:rsidP="00582887">
            <w:pPr>
              <w:spacing w:before="10" w:line="260" w:lineRule="exact"/>
              <w:rPr>
                <w:b/>
                <w:bCs/>
                <w:sz w:val="20"/>
                <w:szCs w:val="20"/>
              </w:rPr>
            </w:pPr>
            <w:r>
              <w:rPr>
                <w:b/>
                <w:bCs/>
                <w:sz w:val="20"/>
                <w:szCs w:val="20"/>
              </w:rPr>
              <w:t xml:space="preserve">Ore </w:t>
            </w:r>
          </w:p>
        </w:tc>
      </w:tr>
      <w:tr w:rsidR="00582887" w:rsidTr="00582887">
        <w:tc>
          <w:tcPr>
            <w:tcW w:w="5235" w:type="dxa"/>
          </w:tcPr>
          <w:p w:rsidR="00582887" w:rsidRDefault="00582887" w:rsidP="00582887">
            <w:pPr>
              <w:spacing w:before="10" w:line="260" w:lineRule="exact"/>
              <w:rPr>
                <w:b/>
                <w:bCs/>
                <w:sz w:val="20"/>
                <w:szCs w:val="20"/>
              </w:rPr>
            </w:pPr>
            <w:r w:rsidRPr="00582887">
              <w:rPr>
                <w:b/>
                <w:bCs/>
                <w:sz w:val="20"/>
                <w:szCs w:val="20"/>
              </w:rPr>
              <w:t>*</w:t>
            </w:r>
            <w:r>
              <w:rPr>
                <w:b/>
                <w:bCs/>
                <w:sz w:val="20"/>
                <w:szCs w:val="20"/>
              </w:rPr>
              <w:t>co</w:t>
            </w:r>
            <w:r w:rsidRPr="00582887">
              <w:rPr>
                <w:b/>
                <w:bCs/>
                <w:sz w:val="20"/>
                <w:szCs w:val="20"/>
              </w:rPr>
              <w:t>sti informali (ad es. invio di solleciti, telefonate)</w:t>
            </w:r>
          </w:p>
        </w:tc>
        <w:tc>
          <w:tcPr>
            <w:tcW w:w="5235" w:type="dxa"/>
          </w:tcPr>
          <w:p w:rsidR="00582887" w:rsidRDefault="00582887" w:rsidP="00582887">
            <w:pPr>
              <w:spacing w:before="10" w:line="260" w:lineRule="exact"/>
              <w:rPr>
                <w:b/>
                <w:bCs/>
                <w:sz w:val="20"/>
                <w:szCs w:val="20"/>
              </w:rPr>
            </w:pPr>
          </w:p>
        </w:tc>
      </w:tr>
      <w:tr w:rsidR="00582887" w:rsidTr="00582887">
        <w:tc>
          <w:tcPr>
            <w:tcW w:w="5235" w:type="dxa"/>
          </w:tcPr>
          <w:p w:rsidR="00582887" w:rsidRDefault="00582887" w:rsidP="00582887">
            <w:pPr>
              <w:spacing w:before="10" w:line="260" w:lineRule="exact"/>
              <w:rPr>
                <w:b/>
                <w:bCs/>
                <w:sz w:val="20"/>
                <w:szCs w:val="20"/>
              </w:rPr>
            </w:pPr>
            <w:r w:rsidRPr="00582887">
              <w:rPr>
                <w:b/>
                <w:bCs/>
                <w:sz w:val="20"/>
                <w:szCs w:val="20"/>
              </w:rPr>
              <w:t>*</w:t>
            </w:r>
            <w:r>
              <w:rPr>
                <w:b/>
                <w:bCs/>
                <w:sz w:val="20"/>
                <w:szCs w:val="20"/>
              </w:rPr>
              <w:t>co</w:t>
            </w:r>
            <w:r w:rsidRPr="00582887">
              <w:rPr>
                <w:b/>
                <w:bCs/>
                <w:sz w:val="20"/>
                <w:szCs w:val="20"/>
              </w:rPr>
              <w:t>sti formali (ad es. assunzione di un avvocato, partecipazione a un procedimento giudiziario, ricerca di una società di recupero crediti, ricerca di un mediatore)</w:t>
            </w:r>
          </w:p>
        </w:tc>
        <w:tc>
          <w:tcPr>
            <w:tcW w:w="5235" w:type="dxa"/>
          </w:tcPr>
          <w:p w:rsidR="00582887" w:rsidRDefault="00582887" w:rsidP="00582887">
            <w:pPr>
              <w:spacing w:before="10" w:line="260" w:lineRule="exact"/>
              <w:rPr>
                <w:b/>
                <w:bCs/>
                <w:sz w:val="20"/>
                <w:szCs w:val="20"/>
              </w:rPr>
            </w:pPr>
          </w:p>
        </w:tc>
      </w:tr>
    </w:tbl>
    <w:p w:rsidR="00582887" w:rsidRDefault="00582887" w:rsidP="00582887">
      <w:pPr>
        <w:spacing w:before="10" w:line="260" w:lineRule="exact"/>
        <w:rPr>
          <w:b/>
          <w:bCs/>
          <w:sz w:val="20"/>
          <w:szCs w:val="20"/>
        </w:rPr>
      </w:pPr>
    </w:p>
    <w:p w:rsidR="00582887" w:rsidRDefault="00582887" w:rsidP="00582887">
      <w:pPr>
        <w:spacing w:before="10" w:line="260" w:lineRule="exact"/>
        <w:rPr>
          <w:sz w:val="20"/>
          <w:szCs w:val="20"/>
        </w:rPr>
      </w:pPr>
    </w:p>
    <w:p w:rsidR="00582887" w:rsidRDefault="00582887" w:rsidP="00582887">
      <w:pPr>
        <w:spacing w:before="10" w:line="260" w:lineRule="exact"/>
        <w:rPr>
          <w:b/>
          <w:bCs/>
          <w:sz w:val="20"/>
          <w:szCs w:val="20"/>
        </w:rPr>
      </w:pPr>
    </w:p>
    <w:tbl>
      <w:tblPr>
        <w:tblStyle w:val="Grigliatabella"/>
        <w:tblW w:w="0" w:type="auto"/>
        <w:tblLook w:val="04A0" w:firstRow="1" w:lastRow="0" w:firstColumn="1" w:lastColumn="0" w:noHBand="0" w:noVBand="1"/>
      </w:tblPr>
      <w:tblGrid>
        <w:gridCol w:w="5235"/>
        <w:gridCol w:w="5235"/>
      </w:tblGrid>
      <w:tr w:rsidR="00582887" w:rsidTr="006039D6">
        <w:tc>
          <w:tcPr>
            <w:tcW w:w="5235" w:type="dxa"/>
          </w:tcPr>
          <w:p w:rsidR="00582887" w:rsidRDefault="00582887" w:rsidP="006039D6">
            <w:pPr>
              <w:spacing w:before="10" w:line="260" w:lineRule="exact"/>
              <w:rPr>
                <w:b/>
                <w:bCs/>
                <w:sz w:val="20"/>
                <w:szCs w:val="20"/>
              </w:rPr>
            </w:pPr>
          </w:p>
        </w:tc>
        <w:tc>
          <w:tcPr>
            <w:tcW w:w="5235" w:type="dxa"/>
          </w:tcPr>
          <w:p w:rsidR="00582887" w:rsidRDefault="00582887" w:rsidP="006039D6">
            <w:pPr>
              <w:spacing w:before="10" w:line="260" w:lineRule="exact"/>
              <w:rPr>
                <w:b/>
                <w:bCs/>
                <w:sz w:val="20"/>
                <w:szCs w:val="20"/>
              </w:rPr>
            </w:pPr>
            <w:r>
              <w:rPr>
                <w:b/>
                <w:bCs/>
                <w:sz w:val="20"/>
                <w:szCs w:val="20"/>
              </w:rPr>
              <w:t xml:space="preserve">Costi monetari (EUR) </w:t>
            </w:r>
          </w:p>
        </w:tc>
      </w:tr>
      <w:tr w:rsidR="00582887" w:rsidTr="006039D6">
        <w:tc>
          <w:tcPr>
            <w:tcW w:w="5235" w:type="dxa"/>
          </w:tcPr>
          <w:p w:rsidR="00582887" w:rsidRDefault="00582887" w:rsidP="006039D6">
            <w:pPr>
              <w:spacing w:before="10" w:line="260" w:lineRule="exact"/>
              <w:rPr>
                <w:b/>
                <w:bCs/>
                <w:sz w:val="20"/>
                <w:szCs w:val="20"/>
              </w:rPr>
            </w:pPr>
            <w:r w:rsidRPr="00582887">
              <w:rPr>
                <w:b/>
                <w:bCs/>
                <w:sz w:val="20"/>
                <w:szCs w:val="20"/>
              </w:rPr>
              <w:t>*</w:t>
            </w:r>
            <w:r>
              <w:rPr>
                <w:b/>
                <w:bCs/>
                <w:sz w:val="20"/>
                <w:szCs w:val="20"/>
              </w:rPr>
              <w:t>co</w:t>
            </w:r>
            <w:r w:rsidRPr="00582887">
              <w:rPr>
                <w:b/>
                <w:bCs/>
                <w:sz w:val="20"/>
                <w:szCs w:val="20"/>
              </w:rPr>
              <w:t>sti informali (ad es. invio di solleciti, telefonate)</w:t>
            </w:r>
          </w:p>
        </w:tc>
        <w:tc>
          <w:tcPr>
            <w:tcW w:w="5235" w:type="dxa"/>
          </w:tcPr>
          <w:p w:rsidR="00582887" w:rsidRDefault="00582887" w:rsidP="006039D6">
            <w:pPr>
              <w:spacing w:before="10" w:line="260" w:lineRule="exact"/>
              <w:rPr>
                <w:b/>
                <w:bCs/>
                <w:sz w:val="20"/>
                <w:szCs w:val="20"/>
              </w:rPr>
            </w:pPr>
          </w:p>
        </w:tc>
      </w:tr>
      <w:tr w:rsidR="00582887" w:rsidTr="006039D6">
        <w:tc>
          <w:tcPr>
            <w:tcW w:w="5235" w:type="dxa"/>
          </w:tcPr>
          <w:p w:rsidR="00582887" w:rsidRDefault="00582887" w:rsidP="006039D6">
            <w:pPr>
              <w:spacing w:before="10" w:line="260" w:lineRule="exact"/>
              <w:rPr>
                <w:b/>
                <w:bCs/>
                <w:sz w:val="20"/>
                <w:szCs w:val="20"/>
              </w:rPr>
            </w:pPr>
            <w:r w:rsidRPr="00582887">
              <w:rPr>
                <w:b/>
                <w:bCs/>
                <w:sz w:val="20"/>
                <w:szCs w:val="20"/>
              </w:rPr>
              <w:t>*</w:t>
            </w:r>
            <w:r>
              <w:rPr>
                <w:b/>
                <w:bCs/>
                <w:sz w:val="20"/>
                <w:szCs w:val="20"/>
              </w:rPr>
              <w:t>co</w:t>
            </w:r>
            <w:r w:rsidRPr="00582887">
              <w:rPr>
                <w:b/>
                <w:bCs/>
                <w:sz w:val="20"/>
                <w:szCs w:val="20"/>
              </w:rPr>
              <w:t>sti formali (ad es. assunzione di un avvocato, partecipazione a un procedimento giudiziario, ricerca di una società di recupero crediti, ricerca di un mediatore)</w:t>
            </w:r>
          </w:p>
        </w:tc>
        <w:tc>
          <w:tcPr>
            <w:tcW w:w="5235" w:type="dxa"/>
          </w:tcPr>
          <w:p w:rsidR="00582887" w:rsidRDefault="00582887" w:rsidP="006039D6">
            <w:pPr>
              <w:spacing w:before="10" w:line="260" w:lineRule="exact"/>
              <w:rPr>
                <w:b/>
                <w:bCs/>
                <w:sz w:val="20"/>
                <w:szCs w:val="20"/>
              </w:rPr>
            </w:pPr>
          </w:p>
        </w:tc>
      </w:tr>
    </w:tbl>
    <w:p w:rsidR="00582887" w:rsidRDefault="00582887" w:rsidP="00582887">
      <w:pPr>
        <w:spacing w:before="10" w:line="260" w:lineRule="exact"/>
        <w:rPr>
          <w:b/>
          <w:bCs/>
          <w:sz w:val="20"/>
          <w:szCs w:val="20"/>
        </w:rPr>
      </w:pPr>
    </w:p>
    <w:p w:rsidR="00582887" w:rsidRPr="002735C2" w:rsidRDefault="00582887" w:rsidP="00582887">
      <w:pPr>
        <w:spacing w:before="10" w:line="260" w:lineRule="exact"/>
        <w:rPr>
          <w:sz w:val="20"/>
          <w:szCs w:val="20"/>
        </w:rPr>
      </w:pPr>
    </w:p>
    <w:p w:rsidR="00200870" w:rsidRPr="00200870" w:rsidRDefault="00200870" w:rsidP="00200870">
      <w:pPr>
        <w:numPr>
          <w:ilvl w:val="0"/>
          <w:numId w:val="6"/>
        </w:numPr>
        <w:spacing w:before="10" w:line="260" w:lineRule="exact"/>
        <w:rPr>
          <w:sz w:val="20"/>
          <w:szCs w:val="20"/>
          <w:lang w:val="en-US"/>
        </w:rPr>
      </w:pPr>
      <w:r w:rsidRPr="00200870">
        <w:rPr>
          <w:b/>
          <w:bCs/>
          <w:sz w:val="20"/>
          <w:szCs w:val="20"/>
        </w:rPr>
        <w:t xml:space="preserve">13.a Quante volte all'anno riceve i 40 EUR (o equivalenti) di risarcimento per i costi citati sopra in caso di pagamento tardivo delle fatture? </w:t>
      </w:r>
      <w:proofErr w:type="spellStart"/>
      <w:r w:rsidRPr="00200870">
        <w:rPr>
          <w:b/>
          <w:bCs/>
          <w:i/>
          <w:sz w:val="20"/>
          <w:szCs w:val="20"/>
          <w:lang w:val="en-US"/>
        </w:rPr>
        <w:t>Specifichi</w:t>
      </w:r>
      <w:proofErr w:type="spellEnd"/>
      <w:r w:rsidRPr="00200870">
        <w:rPr>
          <w:b/>
          <w:bCs/>
          <w:i/>
          <w:sz w:val="20"/>
          <w:szCs w:val="20"/>
          <w:lang w:val="en-US"/>
        </w:rPr>
        <w:t xml:space="preserve"> un </w:t>
      </w:r>
      <w:proofErr w:type="spellStart"/>
      <w:r w:rsidRPr="00200870">
        <w:rPr>
          <w:b/>
          <w:bCs/>
          <w:i/>
          <w:sz w:val="20"/>
          <w:szCs w:val="20"/>
          <w:lang w:val="en-US"/>
        </w:rPr>
        <w:t>numero</w:t>
      </w:r>
      <w:proofErr w:type="spellEnd"/>
      <w:r w:rsidRPr="00200870">
        <w:rPr>
          <w:b/>
          <w:bCs/>
          <w:i/>
          <w:sz w:val="20"/>
          <w:szCs w:val="20"/>
          <w:lang w:val="en-US"/>
        </w:rPr>
        <w:t>.</w:t>
      </w:r>
    </w:p>
    <w:p w:rsidR="00200870" w:rsidRPr="00200870" w:rsidRDefault="00200870" w:rsidP="00200870">
      <w:pPr>
        <w:spacing w:before="10" w:line="260" w:lineRule="exact"/>
        <w:rPr>
          <w:sz w:val="20"/>
          <w:szCs w:val="20"/>
          <w:lang w:val="en-US"/>
        </w:rPr>
      </w:pPr>
      <w:r w:rsidRPr="00200870">
        <w:rPr>
          <w:i/>
          <w:sz w:val="20"/>
          <w:szCs w:val="20"/>
          <w:lang w:val="en-US"/>
        </w:rPr>
        <w:t xml:space="preserve">al </w:t>
      </w:r>
      <w:proofErr w:type="spellStart"/>
      <w:r w:rsidRPr="00200870">
        <w:rPr>
          <w:i/>
          <w:sz w:val="20"/>
          <w:szCs w:val="20"/>
          <w:lang w:val="en-US"/>
        </w:rPr>
        <w:t>massimo</w:t>
      </w:r>
      <w:proofErr w:type="spellEnd"/>
      <w:r w:rsidRPr="00200870">
        <w:rPr>
          <w:i/>
          <w:sz w:val="20"/>
          <w:szCs w:val="20"/>
          <w:lang w:val="en-US"/>
        </w:rPr>
        <w:t xml:space="preserve"> 50 </w:t>
      </w:r>
      <w:proofErr w:type="spellStart"/>
      <w:r w:rsidRPr="00200870">
        <w:rPr>
          <w:i/>
          <w:sz w:val="20"/>
          <w:szCs w:val="20"/>
          <w:lang w:val="en-US"/>
        </w:rPr>
        <w:t>carattere</w:t>
      </w:r>
      <w:proofErr w:type="spellEnd"/>
      <w:r w:rsidRPr="00200870">
        <w:rPr>
          <w:i/>
          <w:sz w:val="20"/>
          <w:szCs w:val="20"/>
          <w:lang w:val="en-US"/>
        </w:rPr>
        <w:t>/</w:t>
      </w:r>
      <w:proofErr w:type="spellStart"/>
      <w:r w:rsidRPr="00200870">
        <w:rPr>
          <w:i/>
          <w:sz w:val="20"/>
          <w:szCs w:val="20"/>
          <w:lang w:val="en-US"/>
        </w:rPr>
        <w:t>i</w:t>
      </w:r>
      <w:proofErr w:type="spellEnd"/>
    </w:p>
    <w:p w:rsidR="00200870" w:rsidRPr="00200870" w:rsidRDefault="00200870" w:rsidP="00200870">
      <w:pPr>
        <w:spacing w:before="10" w:line="260" w:lineRule="exact"/>
        <w:rPr>
          <w:sz w:val="20"/>
          <w:szCs w:val="20"/>
          <w:lang w:val="en-US"/>
        </w:rPr>
      </w:pPr>
    </w:p>
    <w:tbl>
      <w:tblPr>
        <w:tblStyle w:val="Grigliatabella"/>
        <w:tblW w:w="0" w:type="auto"/>
        <w:tblLook w:val="04A0" w:firstRow="1" w:lastRow="0" w:firstColumn="1" w:lastColumn="0" w:noHBand="0" w:noVBand="1"/>
      </w:tblPr>
      <w:tblGrid>
        <w:gridCol w:w="10470"/>
      </w:tblGrid>
      <w:tr w:rsidR="00E77DD1" w:rsidTr="00E77DD1">
        <w:tc>
          <w:tcPr>
            <w:tcW w:w="10470" w:type="dxa"/>
          </w:tcPr>
          <w:p w:rsidR="00E77DD1" w:rsidRDefault="00E77DD1" w:rsidP="00200870">
            <w:pPr>
              <w:spacing w:before="10" w:line="260" w:lineRule="exact"/>
              <w:rPr>
                <w:sz w:val="20"/>
                <w:szCs w:val="20"/>
                <w:lang w:val="en-US"/>
              </w:rPr>
            </w:pPr>
          </w:p>
          <w:p w:rsidR="00E77DD1" w:rsidRDefault="00E77DD1" w:rsidP="00200870">
            <w:pPr>
              <w:spacing w:before="10" w:line="260" w:lineRule="exact"/>
              <w:rPr>
                <w:sz w:val="20"/>
                <w:szCs w:val="20"/>
                <w:lang w:val="en-US"/>
              </w:rPr>
            </w:pPr>
          </w:p>
          <w:p w:rsidR="00E77DD1" w:rsidRDefault="00E77DD1" w:rsidP="00200870">
            <w:pPr>
              <w:spacing w:before="10" w:line="260" w:lineRule="exact"/>
              <w:rPr>
                <w:sz w:val="20"/>
                <w:szCs w:val="20"/>
                <w:lang w:val="en-US"/>
              </w:rPr>
            </w:pPr>
          </w:p>
          <w:p w:rsidR="00E77DD1" w:rsidRDefault="00E77DD1" w:rsidP="00200870">
            <w:pPr>
              <w:spacing w:before="10" w:line="260" w:lineRule="exact"/>
              <w:rPr>
                <w:sz w:val="20"/>
                <w:szCs w:val="20"/>
                <w:lang w:val="en-US"/>
              </w:rPr>
            </w:pPr>
          </w:p>
        </w:tc>
      </w:tr>
    </w:tbl>
    <w:p w:rsidR="00200870" w:rsidRPr="00200870" w:rsidRDefault="00200870" w:rsidP="00200870">
      <w:pPr>
        <w:spacing w:before="10" w:line="260" w:lineRule="exact"/>
        <w:rPr>
          <w:sz w:val="20"/>
          <w:szCs w:val="20"/>
          <w:lang w:val="en-US"/>
        </w:rPr>
      </w:pPr>
    </w:p>
    <w:p w:rsidR="00200870" w:rsidRPr="00200870" w:rsidRDefault="00200870" w:rsidP="00200870">
      <w:pPr>
        <w:numPr>
          <w:ilvl w:val="0"/>
          <w:numId w:val="6"/>
        </w:numPr>
        <w:spacing w:before="10" w:line="260" w:lineRule="exact"/>
        <w:rPr>
          <w:sz w:val="20"/>
          <w:szCs w:val="20"/>
        </w:rPr>
      </w:pPr>
      <w:r w:rsidRPr="00200870">
        <w:rPr>
          <w:b/>
          <w:bCs/>
          <w:sz w:val="20"/>
          <w:szCs w:val="20"/>
        </w:rPr>
        <w:t>14. Indichi la percentuale di fatture inviate ai clienti che vengono pagate in ritardo (il numero di singole fatture pagate dopo il termine concordato).</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0% delle fatture</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1%-10% delle fatture</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10%-25% delle fatture</w:t>
      </w:r>
    </w:p>
    <w:p w:rsidR="00E03AB3"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25%-50% delle fatture</w:t>
      </w:r>
    </w:p>
    <w:p w:rsidR="00E03AB3"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Più del 50% delle fatture</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Non applicabile</w:t>
      </w:r>
    </w:p>
    <w:p w:rsidR="00200870" w:rsidRPr="00200870" w:rsidRDefault="00200870" w:rsidP="00200870">
      <w:pPr>
        <w:spacing w:before="10" w:line="260" w:lineRule="exact"/>
        <w:rPr>
          <w:sz w:val="20"/>
          <w:szCs w:val="20"/>
        </w:rPr>
      </w:pPr>
    </w:p>
    <w:p w:rsidR="00200870" w:rsidRPr="00200870" w:rsidRDefault="00200870" w:rsidP="00200870">
      <w:pPr>
        <w:spacing w:before="10" w:line="260" w:lineRule="exact"/>
        <w:rPr>
          <w:sz w:val="20"/>
          <w:szCs w:val="20"/>
        </w:rPr>
      </w:pPr>
    </w:p>
    <w:p w:rsidR="00200870" w:rsidRPr="00200870" w:rsidRDefault="00200870" w:rsidP="00200870">
      <w:pPr>
        <w:numPr>
          <w:ilvl w:val="0"/>
          <w:numId w:val="6"/>
        </w:numPr>
        <w:spacing w:before="10" w:line="260" w:lineRule="exact"/>
        <w:rPr>
          <w:sz w:val="20"/>
          <w:szCs w:val="20"/>
        </w:rPr>
      </w:pPr>
      <w:r w:rsidRPr="00200870">
        <w:rPr>
          <w:b/>
          <w:bCs/>
          <w:sz w:val="20"/>
          <w:szCs w:val="20"/>
        </w:rPr>
        <w:t>15. Indichi la percentuale del fatturato della sua impresa (in valore delle fatture) che i clienti pagano dopo il termine concordato.</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0% del fatturato</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1%-10% del fatturato</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10%-25% del fatturato</w:t>
      </w:r>
    </w:p>
    <w:p w:rsidR="00E77DD1"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25%-50% del fatturato</w:t>
      </w:r>
    </w:p>
    <w:p w:rsidR="00E77DD1"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Più del 50% del fatturato</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Non applicabile</w:t>
      </w:r>
    </w:p>
    <w:p w:rsidR="00200870" w:rsidRPr="00200870" w:rsidRDefault="00200870" w:rsidP="00200870">
      <w:pPr>
        <w:spacing w:before="10" w:line="260" w:lineRule="exact"/>
        <w:rPr>
          <w:sz w:val="20"/>
          <w:szCs w:val="20"/>
        </w:rPr>
      </w:pPr>
    </w:p>
    <w:p w:rsidR="00200870" w:rsidRPr="00200870" w:rsidRDefault="00200870" w:rsidP="00200870">
      <w:pPr>
        <w:spacing w:before="10" w:line="260" w:lineRule="exact"/>
        <w:rPr>
          <w:sz w:val="20"/>
          <w:szCs w:val="20"/>
        </w:rPr>
      </w:pPr>
    </w:p>
    <w:p w:rsidR="00200870" w:rsidRPr="00200870" w:rsidRDefault="00200870" w:rsidP="00200870">
      <w:pPr>
        <w:numPr>
          <w:ilvl w:val="0"/>
          <w:numId w:val="6"/>
        </w:numPr>
        <w:spacing w:before="10" w:line="260" w:lineRule="exact"/>
        <w:rPr>
          <w:sz w:val="20"/>
          <w:szCs w:val="20"/>
        </w:rPr>
      </w:pPr>
      <w:r w:rsidRPr="00200870">
        <w:rPr>
          <w:b/>
          <w:bCs/>
          <w:sz w:val="20"/>
          <w:szCs w:val="20"/>
        </w:rPr>
        <w:lastRenderedPageBreak/>
        <w:t>16. Tenendo conto dei problemi recenti (ad es. COVID-19, aumento dei prezzi dell'energia, inflazione ecc.), in che misura la puntualità nei pagamenti da parte dei suoi clienti è peggiorata?</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È rimasta uguale</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È migliorata di poco</w:t>
      </w:r>
    </w:p>
    <w:p w:rsidR="00E77DD1"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È notevolmente migliorata</w:t>
      </w:r>
    </w:p>
    <w:p w:rsidR="00E77DD1"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È leggermente peggiorata</w:t>
      </w:r>
    </w:p>
    <w:p w:rsidR="00E77DD1"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È notevolmente peggiorata</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Non so</w:t>
      </w:r>
    </w:p>
    <w:p w:rsidR="00200870" w:rsidRPr="00200870" w:rsidRDefault="00E77DD1" w:rsidP="00200870">
      <w:pPr>
        <w:spacing w:before="10" w:line="260" w:lineRule="exact"/>
        <w:rPr>
          <w:sz w:val="20"/>
          <w:szCs w:val="20"/>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00200870" w:rsidRPr="00200870">
        <w:rPr>
          <w:sz w:val="20"/>
          <w:szCs w:val="20"/>
        </w:rPr>
        <w:t xml:space="preserve"> Altro</w:t>
      </w:r>
    </w:p>
    <w:p w:rsidR="00582887" w:rsidRDefault="00582887" w:rsidP="00582887">
      <w:pPr>
        <w:spacing w:before="10" w:line="260" w:lineRule="exact"/>
        <w:rPr>
          <w:sz w:val="20"/>
          <w:szCs w:val="20"/>
        </w:rPr>
      </w:pPr>
    </w:p>
    <w:p w:rsidR="009F2C86" w:rsidRDefault="009F2C86" w:rsidP="00582887">
      <w:pPr>
        <w:spacing w:before="10" w:line="260" w:lineRule="exact"/>
        <w:rPr>
          <w:sz w:val="20"/>
          <w:szCs w:val="20"/>
        </w:rPr>
      </w:pPr>
    </w:p>
    <w:p w:rsidR="009F2C86" w:rsidRPr="00247B58" w:rsidRDefault="009F2C86" w:rsidP="009F2C86">
      <w:pPr>
        <w:spacing w:before="17" w:line="260" w:lineRule="exact"/>
        <w:rPr>
          <w:sz w:val="26"/>
          <w:szCs w:val="26"/>
        </w:rPr>
      </w:pPr>
    </w:p>
    <w:p w:rsidR="009F2C86" w:rsidRPr="00247B58" w:rsidRDefault="009F2C86" w:rsidP="009F2C86">
      <w:pPr>
        <w:pStyle w:val="Titolo1"/>
        <w:rPr>
          <w:b/>
          <w:bCs/>
        </w:rPr>
      </w:pPr>
      <w:r w:rsidRPr="00247B58">
        <w:rPr>
          <w:color w:val="004E98"/>
        </w:rPr>
        <w:t>F - PRASSI INIQUE DI PAGAMENTO</w:t>
      </w:r>
    </w:p>
    <w:p w:rsidR="009F2C86" w:rsidRPr="00247B58" w:rsidRDefault="009F2C86" w:rsidP="009F2C86">
      <w:pPr>
        <w:spacing w:line="200" w:lineRule="exact"/>
        <w:rPr>
          <w:sz w:val="20"/>
          <w:szCs w:val="20"/>
        </w:rPr>
      </w:pPr>
    </w:p>
    <w:p w:rsidR="009F2C86" w:rsidRPr="009F2C86" w:rsidRDefault="009F2C86" w:rsidP="009F2C86">
      <w:pPr>
        <w:numPr>
          <w:ilvl w:val="0"/>
          <w:numId w:val="6"/>
        </w:numPr>
        <w:spacing w:before="10" w:line="260" w:lineRule="exact"/>
        <w:rPr>
          <w:b/>
          <w:bCs/>
          <w:sz w:val="20"/>
          <w:szCs w:val="20"/>
        </w:rPr>
      </w:pPr>
      <w:r w:rsidRPr="009F2C86">
        <w:rPr>
          <w:b/>
          <w:bCs/>
          <w:sz w:val="20"/>
          <w:szCs w:val="20"/>
        </w:rPr>
        <w:t>I ritardi di pagamento (pagamenti effettuati dopo la data o il periodo concordati nel contratto) possono verificarsi per svariati motivi. Ha subito pratiche inique di pagamento?</w:t>
      </w:r>
    </w:p>
    <w:p w:rsidR="009F2C86" w:rsidRDefault="009F2C86" w:rsidP="00582887">
      <w:pPr>
        <w:spacing w:before="10" w:line="260" w:lineRule="exact"/>
        <w:rPr>
          <w:sz w:val="20"/>
          <w:szCs w:val="20"/>
        </w:rPr>
      </w:pPr>
    </w:p>
    <w:p w:rsidR="009F2C86" w:rsidRPr="00B87E6F" w:rsidRDefault="009F2C86" w:rsidP="00B87E6F">
      <w:pPr>
        <w:pStyle w:val="Paragrafoelenco"/>
        <w:numPr>
          <w:ilvl w:val="1"/>
          <w:numId w:val="10"/>
        </w:numPr>
        <w:spacing w:before="10" w:line="260" w:lineRule="exact"/>
        <w:rPr>
          <w:b/>
          <w:bCs/>
          <w:sz w:val="20"/>
          <w:szCs w:val="20"/>
        </w:rPr>
      </w:pPr>
      <w:r w:rsidRPr="00B87E6F">
        <w:rPr>
          <w:b/>
          <w:bCs/>
          <w:sz w:val="20"/>
          <w:szCs w:val="20"/>
        </w:rPr>
        <w:t>Indichi se ha vissuto una delle seguenti situazioni e, in caso affermativo, con quale frequenza</w:t>
      </w:r>
    </w:p>
    <w:p w:rsidR="00B87E6F" w:rsidRPr="00B87E6F" w:rsidRDefault="00B87E6F" w:rsidP="00B87E6F">
      <w:pPr>
        <w:pStyle w:val="Paragrafoelenco"/>
        <w:spacing w:before="10" w:line="260" w:lineRule="exact"/>
        <w:ind w:firstLine="0"/>
        <w:rPr>
          <w:b/>
          <w:bCs/>
          <w:sz w:val="20"/>
          <w:szCs w:val="20"/>
        </w:rPr>
      </w:pPr>
    </w:p>
    <w:tbl>
      <w:tblPr>
        <w:tblStyle w:val="Grigliatabella"/>
        <w:tblW w:w="0" w:type="auto"/>
        <w:tblLook w:val="04A0" w:firstRow="1" w:lastRow="0" w:firstColumn="1" w:lastColumn="0" w:noHBand="0" w:noVBand="1"/>
      </w:tblPr>
      <w:tblGrid>
        <w:gridCol w:w="1745"/>
        <w:gridCol w:w="1745"/>
        <w:gridCol w:w="1745"/>
        <w:gridCol w:w="1745"/>
        <w:gridCol w:w="1745"/>
        <w:gridCol w:w="1745"/>
      </w:tblGrid>
      <w:tr w:rsidR="009F2C86" w:rsidTr="009F2C86">
        <w:tc>
          <w:tcPr>
            <w:tcW w:w="1745" w:type="dxa"/>
          </w:tcPr>
          <w:p w:rsidR="009F2C86" w:rsidRDefault="009F2C86" w:rsidP="00582887">
            <w:pPr>
              <w:spacing w:before="10" w:line="260" w:lineRule="exact"/>
              <w:rPr>
                <w:sz w:val="20"/>
                <w:szCs w:val="20"/>
              </w:rPr>
            </w:pPr>
          </w:p>
        </w:tc>
        <w:tc>
          <w:tcPr>
            <w:tcW w:w="1745" w:type="dxa"/>
          </w:tcPr>
          <w:p w:rsidR="009F2C86" w:rsidRDefault="00B87E6F" w:rsidP="00582887">
            <w:pPr>
              <w:spacing w:before="10" w:line="260" w:lineRule="exact"/>
              <w:rPr>
                <w:sz w:val="20"/>
                <w:szCs w:val="20"/>
              </w:rPr>
            </w:pPr>
            <w:r>
              <w:rPr>
                <w:sz w:val="20"/>
                <w:szCs w:val="20"/>
              </w:rPr>
              <w:t>sempre</w:t>
            </w:r>
          </w:p>
        </w:tc>
        <w:tc>
          <w:tcPr>
            <w:tcW w:w="1745" w:type="dxa"/>
          </w:tcPr>
          <w:p w:rsidR="009F2C86" w:rsidRDefault="00B87E6F" w:rsidP="00582887">
            <w:pPr>
              <w:spacing w:before="10" w:line="260" w:lineRule="exact"/>
              <w:rPr>
                <w:sz w:val="20"/>
                <w:szCs w:val="20"/>
              </w:rPr>
            </w:pPr>
            <w:r>
              <w:rPr>
                <w:sz w:val="20"/>
                <w:szCs w:val="20"/>
              </w:rPr>
              <w:t>spesso</w:t>
            </w:r>
          </w:p>
        </w:tc>
        <w:tc>
          <w:tcPr>
            <w:tcW w:w="1745" w:type="dxa"/>
          </w:tcPr>
          <w:p w:rsidR="009F2C86" w:rsidRDefault="00B87E6F" w:rsidP="00582887">
            <w:pPr>
              <w:spacing w:before="10" w:line="260" w:lineRule="exact"/>
              <w:rPr>
                <w:sz w:val="20"/>
                <w:szCs w:val="20"/>
              </w:rPr>
            </w:pPr>
            <w:r>
              <w:rPr>
                <w:sz w:val="20"/>
                <w:szCs w:val="20"/>
              </w:rPr>
              <w:t>raramente</w:t>
            </w:r>
          </w:p>
        </w:tc>
        <w:tc>
          <w:tcPr>
            <w:tcW w:w="1745" w:type="dxa"/>
          </w:tcPr>
          <w:p w:rsidR="009F2C86" w:rsidRDefault="00B87E6F" w:rsidP="00582887">
            <w:pPr>
              <w:spacing w:before="10" w:line="260" w:lineRule="exact"/>
              <w:rPr>
                <w:sz w:val="20"/>
                <w:szCs w:val="20"/>
              </w:rPr>
            </w:pPr>
            <w:r>
              <w:rPr>
                <w:sz w:val="20"/>
                <w:szCs w:val="20"/>
              </w:rPr>
              <w:t xml:space="preserve">Mai </w:t>
            </w:r>
          </w:p>
        </w:tc>
        <w:tc>
          <w:tcPr>
            <w:tcW w:w="1745" w:type="dxa"/>
          </w:tcPr>
          <w:p w:rsidR="009F2C86" w:rsidRDefault="00B87E6F" w:rsidP="00582887">
            <w:pPr>
              <w:spacing w:before="10" w:line="260" w:lineRule="exact"/>
              <w:rPr>
                <w:sz w:val="20"/>
                <w:szCs w:val="20"/>
              </w:rPr>
            </w:pPr>
            <w:r>
              <w:rPr>
                <w:sz w:val="20"/>
                <w:szCs w:val="20"/>
              </w:rPr>
              <w:t>Non applicabile/non so</w:t>
            </w:r>
          </w:p>
        </w:tc>
      </w:tr>
      <w:tr w:rsidR="00B87E6F" w:rsidTr="009F2C86">
        <w:tc>
          <w:tcPr>
            <w:tcW w:w="1745" w:type="dxa"/>
          </w:tcPr>
          <w:p w:rsidR="00B87E6F" w:rsidRPr="00B87E6F" w:rsidRDefault="00B87E6F" w:rsidP="006039D6">
            <w:pPr>
              <w:numPr>
                <w:ilvl w:val="2"/>
                <w:numId w:val="10"/>
              </w:numPr>
              <w:spacing w:before="10" w:line="260" w:lineRule="exact"/>
              <w:rPr>
                <w:sz w:val="20"/>
                <w:szCs w:val="20"/>
              </w:rPr>
            </w:pPr>
            <w:r w:rsidRPr="00B87E6F">
              <w:rPr>
                <w:sz w:val="20"/>
                <w:szCs w:val="20"/>
              </w:rPr>
              <w:t>I nostri clienti cercano di modificare retroattivamente disposizioni contrattuali importanti (ad es. in relazione a prezzo, quantità o qualità dei beni/servizi, tempi di consegna ecc.) per posticipare il pagamento</w:t>
            </w:r>
          </w:p>
          <w:p w:rsidR="00B87E6F" w:rsidRDefault="00B87E6F" w:rsidP="006039D6">
            <w:pPr>
              <w:spacing w:before="10" w:line="260" w:lineRule="exact"/>
              <w:rPr>
                <w:sz w:val="20"/>
                <w:szCs w:val="20"/>
              </w:rPr>
            </w:pPr>
          </w:p>
        </w:tc>
        <w:tc>
          <w:tcPr>
            <w:tcW w:w="1745" w:type="dxa"/>
          </w:tcPr>
          <w:p w:rsidR="00B87E6F" w:rsidRDefault="00E65783" w:rsidP="00582887">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B87E6F" w:rsidRDefault="00E65783" w:rsidP="00582887">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B87E6F" w:rsidRDefault="00E65783" w:rsidP="00582887">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B87E6F" w:rsidRDefault="00E65783" w:rsidP="00582887">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B87E6F" w:rsidRDefault="00E65783" w:rsidP="00582887">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E65783" w:rsidTr="009F2C86">
        <w:tc>
          <w:tcPr>
            <w:tcW w:w="1745" w:type="dxa"/>
          </w:tcPr>
          <w:p w:rsidR="00E65783" w:rsidRPr="00B87E6F" w:rsidRDefault="00E65783" w:rsidP="006039D6">
            <w:pPr>
              <w:numPr>
                <w:ilvl w:val="2"/>
                <w:numId w:val="10"/>
              </w:numPr>
              <w:spacing w:before="10" w:line="260" w:lineRule="exact"/>
              <w:rPr>
                <w:sz w:val="20"/>
                <w:szCs w:val="20"/>
              </w:rPr>
            </w:pPr>
            <w:r w:rsidRPr="00B87E6F">
              <w:rPr>
                <w:sz w:val="20"/>
                <w:szCs w:val="20"/>
              </w:rPr>
              <w:t>I nostri clienti ritardano di proposito l'accettazione dei servizi forniti e/o delle merci consegnate per posticipare il pagamento</w:t>
            </w:r>
          </w:p>
          <w:p w:rsidR="00E65783" w:rsidRDefault="00E65783" w:rsidP="006039D6">
            <w:pPr>
              <w:spacing w:before="10" w:line="260" w:lineRule="exact"/>
              <w:rPr>
                <w:sz w:val="20"/>
                <w:szCs w:val="20"/>
              </w:rPr>
            </w:pP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E65783" w:rsidTr="009F2C86">
        <w:tc>
          <w:tcPr>
            <w:tcW w:w="1745" w:type="dxa"/>
          </w:tcPr>
          <w:p w:rsidR="00E65783" w:rsidRPr="00B87E6F" w:rsidRDefault="00E65783" w:rsidP="006039D6">
            <w:pPr>
              <w:numPr>
                <w:ilvl w:val="2"/>
                <w:numId w:val="10"/>
              </w:numPr>
              <w:spacing w:before="10" w:line="260" w:lineRule="exact"/>
              <w:rPr>
                <w:sz w:val="20"/>
                <w:szCs w:val="20"/>
              </w:rPr>
            </w:pPr>
            <w:r w:rsidRPr="00B87E6F">
              <w:rPr>
                <w:sz w:val="20"/>
                <w:szCs w:val="20"/>
              </w:rPr>
              <w:t>I nostri clienti contestano di proposito la fattura per posticipare il pagamento</w:t>
            </w:r>
          </w:p>
          <w:p w:rsidR="00E65783" w:rsidRDefault="00E65783" w:rsidP="006039D6">
            <w:pPr>
              <w:spacing w:before="10" w:line="260" w:lineRule="exact"/>
              <w:rPr>
                <w:sz w:val="20"/>
                <w:szCs w:val="20"/>
              </w:rPr>
            </w:pP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E65783" w:rsidTr="009F2C86">
        <w:tc>
          <w:tcPr>
            <w:tcW w:w="1745" w:type="dxa"/>
          </w:tcPr>
          <w:p w:rsidR="00E65783" w:rsidRPr="00B87E6F" w:rsidRDefault="00E65783" w:rsidP="006039D6">
            <w:pPr>
              <w:spacing w:before="10" w:line="260" w:lineRule="exact"/>
              <w:rPr>
                <w:sz w:val="20"/>
                <w:szCs w:val="20"/>
              </w:rPr>
            </w:pPr>
          </w:p>
          <w:p w:rsidR="00E65783" w:rsidRPr="00B87E6F" w:rsidRDefault="00E65783" w:rsidP="006039D6">
            <w:pPr>
              <w:numPr>
                <w:ilvl w:val="2"/>
                <w:numId w:val="10"/>
              </w:numPr>
              <w:spacing w:before="10" w:line="260" w:lineRule="exact"/>
              <w:rPr>
                <w:sz w:val="20"/>
                <w:szCs w:val="20"/>
              </w:rPr>
            </w:pPr>
            <w:r w:rsidRPr="00B87E6F">
              <w:rPr>
                <w:sz w:val="20"/>
                <w:szCs w:val="20"/>
              </w:rPr>
              <w:t xml:space="preserve">Quando il </w:t>
            </w:r>
            <w:r w:rsidRPr="00B87E6F">
              <w:rPr>
                <w:sz w:val="20"/>
                <w:szCs w:val="20"/>
              </w:rPr>
              <w:lastRenderedPageBreak/>
              <w:t>pagamento è successivo al termine di pagamento concordato, i nostri clienti pagano automaticamente sia gli interessi che il risarcimento di 40 EUR</w:t>
            </w:r>
          </w:p>
          <w:p w:rsidR="00E65783" w:rsidRDefault="00E65783" w:rsidP="006039D6">
            <w:pPr>
              <w:spacing w:before="10" w:line="260" w:lineRule="exact"/>
              <w:rPr>
                <w:sz w:val="20"/>
                <w:szCs w:val="20"/>
              </w:rPr>
            </w:pPr>
          </w:p>
        </w:tc>
        <w:tc>
          <w:tcPr>
            <w:tcW w:w="1745" w:type="dxa"/>
          </w:tcPr>
          <w:p w:rsidR="00E65783" w:rsidRDefault="00E65783" w:rsidP="006039D6">
            <w:pPr>
              <w:spacing w:before="10" w:line="260" w:lineRule="exact"/>
              <w:rPr>
                <w:sz w:val="20"/>
                <w:szCs w:val="20"/>
              </w:rPr>
            </w:pPr>
            <w:r>
              <w:rPr>
                <w:color w:val="002060"/>
                <w:sz w:val="21"/>
                <w:szCs w:val="21"/>
              </w:rPr>
              <w:lastRenderedPageBreak/>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E65783" w:rsidTr="009F2C86">
        <w:tc>
          <w:tcPr>
            <w:tcW w:w="1745" w:type="dxa"/>
          </w:tcPr>
          <w:p w:rsidR="00E65783" w:rsidRPr="00B87E6F" w:rsidRDefault="00E65783" w:rsidP="006039D6">
            <w:pPr>
              <w:numPr>
                <w:ilvl w:val="2"/>
                <w:numId w:val="10"/>
              </w:numPr>
              <w:spacing w:before="10" w:line="260" w:lineRule="exact"/>
              <w:rPr>
                <w:sz w:val="20"/>
                <w:szCs w:val="20"/>
              </w:rPr>
            </w:pPr>
            <w:r w:rsidRPr="00B87E6F">
              <w:rPr>
                <w:sz w:val="20"/>
                <w:szCs w:val="20"/>
              </w:rPr>
              <w:lastRenderedPageBreak/>
              <w:t>I nostri clienti pagano con prodotti finanziari (ad es. factoring indiretto, "</w:t>
            </w:r>
            <w:proofErr w:type="spellStart"/>
            <w:r w:rsidRPr="00B87E6F">
              <w:rPr>
                <w:sz w:val="20"/>
                <w:szCs w:val="20"/>
              </w:rPr>
              <w:t>confirming</w:t>
            </w:r>
            <w:proofErr w:type="spellEnd"/>
            <w:r w:rsidRPr="00B87E6F">
              <w:rPr>
                <w:sz w:val="20"/>
                <w:szCs w:val="20"/>
              </w:rPr>
              <w:t>") in modo che, per poter chiedere il pagamento entro i termini contrattuali concordati, dobbiamo pagare commissioni e/o sconti</w:t>
            </w:r>
          </w:p>
          <w:p w:rsidR="00E65783" w:rsidRDefault="00E65783" w:rsidP="006039D6">
            <w:pPr>
              <w:spacing w:before="10" w:line="260" w:lineRule="exact"/>
              <w:rPr>
                <w:sz w:val="20"/>
                <w:szCs w:val="20"/>
              </w:rPr>
            </w:pP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745" w:type="dxa"/>
          </w:tcPr>
          <w:p w:rsidR="00E65783" w:rsidRDefault="00E65783" w:rsidP="006039D6">
            <w:pPr>
              <w:spacing w:before="10" w:line="260" w:lineRule="exact"/>
              <w:rPr>
                <w:sz w:val="20"/>
                <w:szCs w:val="20"/>
              </w:rPr>
            </w:pPr>
            <w:r>
              <w:rPr>
                <w:color w:val="002060"/>
                <w:sz w:val="21"/>
                <w:szCs w:val="21"/>
              </w:rPr>
              <w:fldChar w:fldCharType="begin">
                <w:ffData>
                  <w:name w:val=""/>
                  <w:enabled/>
                  <w:calcOnExit w:val="0"/>
                  <w:checkBox>
                    <w:size w:val="3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bl>
    <w:p w:rsidR="009F2C86" w:rsidRDefault="009F2C86" w:rsidP="00582887">
      <w:pPr>
        <w:spacing w:before="10" w:line="260" w:lineRule="exact"/>
        <w:rPr>
          <w:sz w:val="20"/>
          <w:szCs w:val="20"/>
        </w:rPr>
      </w:pPr>
    </w:p>
    <w:p w:rsidR="00673137" w:rsidRDefault="00673137" w:rsidP="00582887">
      <w:pPr>
        <w:spacing w:before="10" w:line="260" w:lineRule="exact"/>
        <w:rPr>
          <w:sz w:val="20"/>
          <w:szCs w:val="20"/>
        </w:rPr>
      </w:pPr>
    </w:p>
    <w:p w:rsidR="00673137" w:rsidRDefault="00673137" w:rsidP="00582887">
      <w:pPr>
        <w:spacing w:before="10" w:line="260" w:lineRule="exact"/>
        <w:rPr>
          <w:sz w:val="20"/>
          <w:szCs w:val="20"/>
        </w:rPr>
      </w:pPr>
    </w:p>
    <w:p w:rsidR="00673137" w:rsidRPr="00673137" w:rsidRDefault="00673137" w:rsidP="00673137">
      <w:pPr>
        <w:pStyle w:val="Paragrafoelenco"/>
        <w:numPr>
          <w:ilvl w:val="1"/>
          <w:numId w:val="10"/>
        </w:numPr>
        <w:spacing w:before="10" w:line="260" w:lineRule="exact"/>
        <w:rPr>
          <w:sz w:val="20"/>
          <w:szCs w:val="20"/>
        </w:rPr>
      </w:pPr>
      <w:r w:rsidRPr="00673137">
        <w:rPr>
          <w:color w:val="333333"/>
        </w:rPr>
        <w:t>Se ha sperimentato una o più delle prassi descritte, fornisca ulteriori informazioni (ad es. tipo di cliente che adotta un tale comportamento, come incide sulla sua impresa, se sono state messe in atto soluzioni alternat</w:t>
      </w:r>
      <w:r>
        <w:rPr>
          <w:color w:val="333333"/>
        </w:rPr>
        <w:t xml:space="preserve">ive, </w:t>
      </w:r>
      <w:proofErr w:type="spellStart"/>
      <w:r>
        <w:rPr>
          <w:color w:val="333333"/>
        </w:rPr>
        <w:t>etc</w:t>
      </w:r>
      <w:proofErr w:type="spellEnd"/>
      <w:r>
        <w:rPr>
          <w:color w:val="333333"/>
        </w:rPr>
        <w:t xml:space="preserve">) </w:t>
      </w:r>
    </w:p>
    <w:p w:rsidR="00673137" w:rsidRPr="00E65783" w:rsidRDefault="00673137" w:rsidP="00E65783">
      <w:pPr>
        <w:spacing w:before="46"/>
        <w:ind w:left="385"/>
        <w:rPr>
          <w:i/>
          <w:color w:val="777777"/>
          <w:sz w:val="19"/>
          <w:szCs w:val="19"/>
        </w:rPr>
      </w:pPr>
      <w:r>
        <w:rPr>
          <w:sz w:val="20"/>
          <w:szCs w:val="20"/>
        </w:rPr>
        <w:t xml:space="preserve">      </w:t>
      </w:r>
      <w:r w:rsidRPr="00E65783">
        <w:rPr>
          <w:i/>
          <w:color w:val="777777"/>
          <w:sz w:val="19"/>
          <w:szCs w:val="19"/>
        </w:rPr>
        <w:t>(al massimo 1000 caratteri)</w:t>
      </w:r>
    </w:p>
    <w:tbl>
      <w:tblPr>
        <w:tblStyle w:val="Grigliatabella"/>
        <w:tblW w:w="0" w:type="auto"/>
        <w:tblInd w:w="57" w:type="dxa"/>
        <w:tblLook w:val="04A0" w:firstRow="1" w:lastRow="0" w:firstColumn="1" w:lastColumn="0" w:noHBand="0" w:noVBand="1"/>
      </w:tblPr>
      <w:tblGrid>
        <w:gridCol w:w="10470"/>
      </w:tblGrid>
      <w:tr w:rsidR="00673137" w:rsidTr="00673137">
        <w:tc>
          <w:tcPr>
            <w:tcW w:w="10470" w:type="dxa"/>
          </w:tcPr>
          <w:p w:rsidR="00673137" w:rsidRDefault="00673137" w:rsidP="00673137">
            <w:pPr>
              <w:spacing w:before="10" w:line="260" w:lineRule="exact"/>
              <w:rPr>
                <w:sz w:val="20"/>
                <w:szCs w:val="20"/>
              </w:rPr>
            </w:pPr>
          </w:p>
          <w:p w:rsidR="00673137" w:rsidRDefault="00673137" w:rsidP="00673137">
            <w:pPr>
              <w:spacing w:before="10" w:line="260" w:lineRule="exact"/>
              <w:rPr>
                <w:sz w:val="20"/>
                <w:szCs w:val="20"/>
              </w:rPr>
            </w:pPr>
          </w:p>
          <w:p w:rsidR="00673137" w:rsidRDefault="00673137" w:rsidP="00673137">
            <w:pPr>
              <w:spacing w:before="10" w:line="260" w:lineRule="exact"/>
              <w:rPr>
                <w:sz w:val="20"/>
                <w:szCs w:val="20"/>
              </w:rPr>
            </w:pPr>
          </w:p>
        </w:tc>
      </w:tr>
    </w:tbl>
    <w:p w:rsidR="00673137" w:rsidRDefault="00673137" w:rsidP="00673137">
      <w:pPr>
        <w:spacing w:before="10" w:line="260" w:lineRule="exact"/>
        <w:ind w:left="57"/>
        <w:rPr>
          <w:sz w:val="20"/>
          <w:szCs w:val="20"/>
        </w:rPr>
      </w:pPr>
    </w:p>
    <w:p w:rsidR="001E57EE" w:rsidRDefault="001E57EE" w:rsidP="00673137">
      <w:pPr>
        <w:spacing w:before="10" w:line="260" w:lineRule="exact"/>
        <w:ind w:left="57"/>
        <w:rPr>
          <w:sz w:val="20"/>
          <w:szCs w:val="20"/>
        </w:rPr>
      </w:pPr>
    </w:p>
    <w:p w:rsidR="001E57EE" w:rsidRPr="00247B58" w:rsidRDefault="001E57EE" w:rsidP="001E57EE">
      <w:pPr>
        <w:pStyle w:val="Titolo1"/>
        <w:rPr>
          <w:b/>
          <w:bCs/>
        </w:rPr>
      </w:pPr>
      <w:r w:rsidRPr="00247B58">
        <w:rPr>
          <w:color w:val="004E98"/>
        </w:rPr>
        <w:t>G - CONTROVERSIE SUI RITARDI DI PAGAMENTO</w:t>
      </w:r>
    </w:p>
    <w:p w:rsidR="001E57EE" w:rsidRPr="00247B58" w:rsidRDefault="001E57EE" w:rsidP="001E57EE">
      <w:pPr>
        <w:spacing w:line="200" w:lineRule="exact"/>
        <w:rPr>
          <w:sz w:val="20"/>
          <w:szCs w:val="20"/>
        </w:rPr>
      </w:pPr>
    </w:p>
    <w:p w:rsidR="001E57EE" w:rsidRPr="00247B58" w:rsidRDefault="001E57EE" w:rsidP="001E57EE">
      <w:pPr>
        <w:spacing w:before="10" w:line="260" w:lineRule="exact"/>
        <w:rPr>
          <w:sz w:val="26"/>
          <w:szCs w:val="26"/>
        </w:rPr>
      </w:pPr>
    </w:p>
    <w:p w:rsidR="001E57EE" w:rsidRPr="001E57EE" w:rsidRDefault="001E57EE" w:rsidP="001E57EE">
      <w:pPr>
        <w:spacing w:before="10" w:line="260" w:lineRule="exact"/>
        <w:rPr>
          <w:color w:val="333333"/>
        </w:rPr>
      </w:pPr>
      <w:r w:rsidRPr="001E57EE">
        <w:rPr>
          <w:color w:val="333333"/>
        </w:rPr>
        <w:t>I ritardi di pagamento possono dare luogo a controversie risolvibili in vari modi, ad esempio in tribunale o tramite meccanismi extragiudiziali, come l'arbitrato e la mediazione. Come ha gestito le controversie relative ai ritardi di pagamento?</w:t>
      </w:r>
    </w:p>
    <w:p w:rsidR="001E57EE" w:rsidRPr="00247B58" w:rsidRDefault="001E57EE" w:rsidP="001E57EE">
      <w:pPr>
        <w:spacing w:before="3" w:line="110" w:lineRule="exact"/>
        <w:rPr>
          <w:sz w:val="11"/>
          <w:szCs w:val="11"/>
        </w:rPr>
      </w:pPr>
    </w:p>
    <w:p w:rsidR="001E57EE" w:rsidRPr="00247B58" w:rsidRDefault="001E57EE" w:rsidP="001E57EE">
      <w:pPr>
        <w:spacing w:line="200" w:lineRule="exact"/>
        <w:rPr>
          <w:sz w:val="20"/>
          <w:szCs w:val="20"/>
        </w:rPr>
      </w:pPr>
    </w:p>
    <w:p w:rsidR="001E57EE" w:rsidRPr="00247B58" w:rsidRDefault="001E57EE" w:rsidP="001E57EE">
      <w:pPr>
        <w:numPr>
          <w:ilvl w:val="0"/>
          <w:numId w:val="6"/>
        </w:numPr>
        <w:tabs>
          <w:tab w:val="left" w:pos="235"/>
        </w:tabs>
        <w:autoSpaceDE/>
        <w:autoSpaceDN/>
        <w:spacing w:before="68" w:line="308" w:lineRule="auto"/>
        <w:ind w:left="235" w:right="212"/>
        <w:rPr>
          <w:sz w:val="21"/>
          <w:szCs w:val="21"/>
        </w:rPr>
      </w:pPr>
      <w:r w:rsidRPr="00247B58">
        <w:rPr>
          <w:b/>
          <w:bCs/>
          <w:color w:val="333333"/>
          <w:position w:val="1"/>
          <w:sz w:val="21"/>
          <w:szCs w:val="21"/>
        </w:rPr>
        <w:t xml:space="preserve">19. La sua impresa è mai stata coinvolta in controversie con altre imprese perché queste non hanno </w:t>
      </w:r>
      <w:r w:rsidRPr="00247B58">
        <w:rPr>
          <w:b/>
          <w:bCs/>
          <w:color w:val="333333"/>
          <w:sz w:val="21"/>
          <w:szCs w:val="21"/>
        </w:rPr>
        <w:t>rispettato i termini di pagamento?</w:t>
      </w:r>
    </w:p>
    <w:p w:rsidR="001E57EE" w:rsidRPr="00E65783" w:rsidRDefault="001E57EE" w:rsidP="00E65783">
      <w:pPr>
        <w:pStyle w:val="Corpotesto"/>
        <w:spacing w:line="319" w:lineRule="auto"/>
        <w:ind w:right="8369"/>
        <w:rPr>
          <w:color w:val="333333"/>
        </w:rPr>
      </w:pPr>
      <w:r>
        <w:rPr>
          <w:color w:val="002060"/>
        </w:rPr>
        <w:fldChar w:fldCharType="begin">
          <w:ffData>
            <w:name w:val=""/>
            <w:enabled/>
            <w:calcOnExit w:val="0"/>
            <w:checkBox>
              <w:size w:val="22"/>
              <w:default w:val="0"/>
            </w:checkBox>
          </w:ffData>
        </w:fldChar>
      </w:r>
      <w:r>
        <w:rPr>
          <w:color w:val="002060"/>
        </w:rPr>
        <w:instrText xml:space="preserve"> FORMCHECKBOX </w:instrText>
      </w:r>
      <w:r w:rsidR="003A5540">
        <w:rPr>
          <w:color w:val="002060"/>
        </w:rPr>
      </w:r>
      <w:r w:rsidR="003A5540">
        <w:rPr>
          <w:color w:val="002060"/>
        </w:rPr>
        <w:fldChar w:fldCharType="separate"/>
      </w:r>
      <w:r>
        <w:rPr>
          <w:color w:val="002060"/>
        </w:rPr>
        <w:fldChar w:fldCharType="end"/>
      </w:r>
      <w:r w:rsidRPr="00247B58">
        <w:rPr>
          <w:rFonts w:ascii="Times New Roman" w:eastAsia="Times New Roman" w:hAnsi="Times New Roman" w:cs="Times New Roman"/>
          <w:sz w:val="20"/>
          <w:szCs w:val="20"/>
        </w:rPr>
        <w:t xml:space="preserve"> </w:t>
      </w:r>
      <w:r w:rsidRPr="00247B58">
        <w:rPr>
          <w:color w:val="333333"/>
        </w:rPr>
        <w:t>Sì,</w:t>
      </w:r>
      <w:r w:rsidRPr="00E65783">
        <w:rPr>
          <w:color w:val="333333"/>
        </w:rPr>
        <w:t xml:space="preserve"> </w:t>
      </w:r>
      <w:r w:rsidRPr="00247B58">
        <w:rPr>
          <w:color w:val="333333"/>
        </w:rPr>
        <w:t>spesso</w:t>
      </w:r>
    </w:p>
    <w:p w:rsidR="00E65783" w:rsidRDefault="001E57EE" w:rsidP="001E57EE">
      <w:pPr>
        <w:pStyle w:val="Corpotesto"/>
        <w:spacing w:line="319" w:lineRule="auto"/>
        <w:ind w:right="8369"/>
        <w:rPr>
          <w:color w:val="333333"/>
        </w:rPr>
      </w:pPr>
      <w:r w:rsidRPr="00E65783">
        <w:rPr>
          <w:color w:val="333333"/>
        </w:rPr>
        <w:fldChar w:fldCharType="begin">
          <w:ffData>
            <w:name w:val=""/>
            <w:enabled/>
            <w:calcOnExit w:val="0"/>
            <w:checkBox>
              <w:size w:val="22"/>
              <w:default w:val="0"/>
            </w:checkBox>
          </w:ffData>
        </w:fldChar>
      </w:r>
      <w:r w:rsidRPr="00E65783">
        <w:rPr>
          <w:color w:val="333333"/>
        </w:rPr>
        <w:instrText xml:space="preserve"> FORMCHECKBOX </w:instrText>
      </w:r>
      <w:r w:rsidR="003A5540">
        <w:rPr>
          <w:color w:val="333333"/>
        </w:rPr>
      </w:r>
      <w:r w:rsidR="003A5540">
        <w:rPr>
          <w:color w:val="333333"/>
        </w:rPr>
        <w:fldChar w:fldCharType="separate"/>
      </w:r>
      <w:r w:rsidRPr="00E65783">
        <w:rPr>
          <w:color w:val="333333"/>
        </w:rPr>
        <w:fldChar w:fldCharType="end"/>
      </w:r>
      <w:r w:rsidRPr="00E65783">
        <w:rPr>
          <w:color w:val="333333"/>
        </w:rPr>
        <w:t xml:space="preserve"> </w:t>
      </w:r>
      <w:r w:rsidRPr="00247B58">
        <w:rPr>
          <w:color w:val="333333"/>
        </w:rPr>
        <w:t>Sì,</w:t>
      </w:r>
      <w:r w:rsidRPr="00E65783">
        <w:rPr>
          <w:color w:val="333333"/>
        </w:rPr>
        <w:t xml:space="preserve"> </w:t>
      </w:r>
      <w:r w:rsidRPr="00247B58">
        <w:rPr>
          <w:color w:val="333333"/>
        </w:rPr>
        <w:t>raramente</w:t>
      </w:r>
    </w:p>
    <w:p w:rsidR="001E57EE" w:rsidRDefault="001E57EE" w:rsidP="001E57EE">
      <w:pPr>
        <w:pStyle w:val="Corpotesto"/>
        <w:spacing w:line="319" w:lineRule="auto"/>
        <w:ind w:right="8369"/>
        <w:rPr>
          <w:color w:val="333333"/>
        </w:rPr>
      </w:pPr>
      <w:r w:rsidRPr="00E65783">
        <w:rPr>
          <w:color w:val="333333"/>
        </w:rPr>
        <w:fldChar w:fldCharType="begin">
          <w:ffData>
            <w:name w:val=""/>
            <w:enabled/>
            <w:calcOnExit w:val="0"/>
            <w:checkBox>
              <w:size w:val="22"/>
              <w:default w:val="0"/>
            </w:checkBox>
          </w:ffData>
        </w:fldChar>
      </w:r>
      <w:r w:rsidRPr="00E65783">
        <w:rPr>
          <w:color w:val="333333"/>
        </w:rPr>
        <w:instrText xml:space="preserve"> FORMCHECKBOX </w:instrText>
      </w:r>
      <w:r w:rsidR="003A5540">
        <w:rPr>
          <w:color w:val="333333"/>
        </w:rPr>
      </w:r>
      <w:r w:rsidR="003A5540">
        <w:rPr>
          <w:color w:val="333333"/>
        </w:rPr>
        <w:fldChar w:fldCharType="separate"/>
      </w:r>
      <w:r w:rsidRPr="00E65783">
        <w:rPr>
          <w:color w:val="333333"/>
        </w:rPr>
        <w:fldChar w:fldCharType="end"/>
      </w:r>
      <w:r w:rsidRPr="00E65783">
        <w:rPr>
          <w:color w:val="333333"/>
        </w:rPr>
        <w:t xml:space="preserve"> </w:t>
      </w:r>
      <w:r w:rsidRPr="00247B58">
        <w:rPr>
          <w:color w:val="333333"/>
        </w:rPr>
        <w:t>Mai</w:t>
      </w:r>
    </w:p>
    <w:p w:rsidR="001E57EE" w:rsidRPr="00E65783" w:rsidRDefault="00E65783" w:rsidP="00E65783">
      <w:pPr>
        <w:pStyle w:val="Corpotesto"/>
        <w:spacing w:line="319" w:lineRule="auto"/>
        <w:ind w:right="8369"/>
        <w:rPr>
          <w:color w:val="333333"/>
        </w:rPr>
      </w:pPr>
      <w:r w:rsidRPr="00E65783">
        <w:rPr>
          <w:color w:val="333333"/>
        </w:rPr>
        <w:fldChar w:fldCharType="begin">
          <w:ffData>
            <w:name w:val=""/>
            <w:enabled/>
            <w:calcOnExit w:val="0"/>
            <w:checkBox>
              <w:size w:val="22"/>
              <w:default w:val="0"/>
            </w:checkBox>
          </w:ffData>
        </w:fldChar>
      </w:r>
      <w:r w:rsidRPr="00E65783">
        <w:rPr>
          <w:color w:val="333333"/>
        </w:rPr>
        <w:instrText xml:space="preserve"> FORMCHECKBOX </w:instrText>
      </w:r>
      <w:r w:rsidR="003A5540">
        <w:rPr>
          <w:color w:val="333333"/>
        </w:rPr>
      </w:r>
      <w:r w:rsidR="003A5540">
        <w:rPr>
          <w:color w:val="333333"/>
        </w:rPr>
        <w:fldChar w:fldCharType="separate"/>
      </w:r>
      <w:r w:rsidRPr="00E65783">
        <w:rPr>
          <w:color w:val="333333"/>
        </w:rPr>
        <w:fldChar w:fldCharType="end"/>
      </w:r>
      <w:r w:rsidR="001E57EE" w:rsidRPr="00E65783">
        <w:rPr>
          <w:color w:val="333333"/>
        </w:rPr>
        <w:t xml:space="preserve"> Non so</w:t>
      </w:r>
    </w:p>
    <w:p w:rsidR="001E57EE" w:rsidRPr="00247B58" w:rsidRDefault="001E57EE" w:rsidP="001E57EE">
      <w:pPr>
        <w:spacing w:line="200" w:lineRule="exact"/>
        <w:rPr>
          <w:sz w:val="20"/>
          <w:szCs w:val="20"/>
        </w:rPr>
      </w:pPr>
    </w:p>
    <w:p w:rsidR="001E57EE" w:rsidRPr="00E65783" w:rsidRDefault="001E57EE" w:rsidP="00E65783">
      <w:pPr>
        <w:numPr>
          <w:ilvl w:val="0"/>
          <w:numId w:val="6"/>
        </w:numPr>
        <w:tabs>
          <w:tab w:val="left" w:pos="235"/>
        </w:tabs>
        <w:autoSpaceDE/>
        <w:autoSpaceDN/>
        <w:spacing w:before="68" w:line="308" w:lineRule="auto"/>
        <w:ind w:left="235" w:right="212"/>
        <w:rPr>
          <w:b/>
          <w:bCs/>
          <w:color w:val="333333"/>
          <w:position w:val="1"/>
          <w:sz w:val="21"/>
          <w:szCs w:val="21"/>
        </w:rPr>
      </w:pPr>
      <w:r w:rsidRPr="00E65783">
        <w:rPr>
          <w:b/>
          <w:bCs/>
          <w:color w:val="333333"/>
          <w:position w:val="1"/>
          <w:sz w:val="21"/>
          <w:szCs w:val="21"/>
        </w:rPr>
        <w:lastRenderedPageBreak/>
        <w:t>20. Indichi il numero approssimativo di controversie avviate con altre imprese negli ultimi due anni perché queste ultime non hanno rispettato i termini di pagamento.</w:t>
      </w:r>
    </w:p>
    <w:p w:rsidR="001E57EE" w:rsidRDefault="001E57EE" w:rsidP="001E57EE">
      <w:pPr>
        <w:spacing w:before="46"/>
        <w:ind w:left="385"/>
        <w:rPr>
          <w:sz w:val="19"/>
          <w:szCs w:val="19"/>
        </w:rPr>
      </w:pPr>
      <w:r>
        <w:rPr>
          <w:i/>
          <w:color w:val="777777"/>
          <w:sz w:val="19"/>
          <w:szCs w:val="19"/>
        </w:rPr>
        <w:t>al</w:t>
      </w:r>
      <w:r>
        <w:rPr>
          <w:i/>
          <w:color w:val="777777"/>
          <w:spacing w:val="14"/>
          <w:sz w:val="19"/>
          <w:szCs w:val="19"/>
        </w:rPr>
        <w:t xml:space="preserve"> </w:t>
      </w:r>
      <w:r>
        <w:rPr>
          <w:i/>
          <w:color w:val="777777"/>
          <w:sz w:val="19"/>
          <w:szCs w:val="19"/>
        </w:rPr>
        <w:t>massimo</w:t>
      </w:r>
      <w:r>
        <w:rPr>
          <w:i/>
          <w:color w:val="777777"/>
          <w:spacing w:val="14"/>
          <w:sz w:val="19"/>
          <w:szCs w:val="19"/>
        </w:rPr>
        <w:t xml:space="preserve"> </w:t>
      </w:r>
      <w:r>
        <w:rPr>
          <w:i/>
          <w:color w:val="777777"/>
          <w:sz w:val="19"/>
          <w:szCs w:val="19"/>
        </w:rPr>
        <w:t>10</w:t>
      </w:r>
      <w:r>
        <w:rPr>
          <w:i/>
          <w:color w:val="777777"/>
          <w:spacing w:val="14"/>
          <w:sz w:val="19"/>
          <w:szCs w:val="19"/>
        </w:rPr>
        <w:t xml:space="preserve"> </w:t>
      </w:r>
      <w:r>
        <w:rPr>
          <w:i/>
          <w:color w:val="777777"/>
          <w:sz w:val="19"/>
          <w:szCs w:val="19"/>
        </w:rPr>
        <w:t>carattere/i</w:t>
      </w:r>
    </w:p>
    <w:tbl>
      <w:tblPr>
        <w:tblStyle w:val="Grigliatabella"/>
        <w:tblW w:w="0" w:type="auto"/>
        <w:tblInd w:w="57" w:type="dxa"/>
        <w:tblLook w:val="04A0" w:firstRow="1" w:lastRow="0" w:firstColumn="1" w:lastColumn="0" w:noHBand="0" w:noVBand="1"/>
      </w:tblPr>
      <w:tblGrid>
        <w:gridCol w:w="10470"/>
      </w:tblGrid>
      <w:tr w:rsidR="00E65783" w:rsidTr="00E65783">
        <w:tc>
          <w:tcPr>
            <w:tcW w:w="10470" w:type="dxa"/>
          </w:tcPr>
          <w:p w:rsidR="00E65783" w:rsidRDefault="00E65783" w:rsidP="00673137">
            <w:pPr>
              <w:spacing w:before="10" w:line="260" w:lineRule="exact"/>
              <w:rPr>
                <w:sz w:val="20"/>
                <w:szCs w:val="20"/>
              </w:rPr>
            </w:pPr>
          </w:p>
          <w:p w:rsidR="00E65783" w:rsidRDefault="00E65783" w:rsidP="00673137">
            <w:pPr>
              <w:spacing w:before="10" w:line="260" w:lineRule="exact"/>
              <w:rPr>
                <w:sz w:val="20"/>
                <w:szCs w:val="20"/>
              </w:rPr>
            </w:pPr>
          </w:p>
          <w:p w:rsidR="00E65783" w:rsidRDefault="00E65783" w:rsidP="00673137">
            <w:pPr>
              <w:spacing w:before="10" w:line="260" w:lineRule="exact"/>
              <w:rPr>
                <w:sz w:val="20"/>
                <w:szCs w:val="20"/>
              </w:rPr>
            </w:pPr>
          </w:p>
        </w:tc>
      </w:tr>
    </w:tbl>
    <w:p w:rsidR="001E57EE" w:rsidRDefault="001E57EE" w:rsidP="00673137">
      <w:pPr>
        <w:spacing w:before="10" w:line="260" w:lineRule="exact"/>
        <w:ind w:left="57"/>
        <w:rPr>
          <w:sz w:val="20"/>
          <w:szCs w:val="20"/>
        </w:rPr>
      </w:pPr>
    </w:p>
    <w:p w:rsidR="00E65783" w:rsidRDefault="00AC0DAE" w:rsidP="00AC0DAE">
      <w:pPr>
        <w:numPr>
          <w:ilvl w:val="0"/>
          <w:numId w:val="6"/>
        </w:numPr>
        <w:tabs>
          <w:tab w:val="left" w:pos="235"/>
        </w:tabs>
        <w:autoSpaceDE/>
        <w:autoSpaceDN/>
        <w:spacing w:before="68" w:line="308" w:lineRule="auto"/>
        <w:ind w:left="235" w:right="212"/>
        <w:rPr>
          <w:b/>
          <w:bCs/>
          <w:color w:val="333333"/>
          <w:position w:val="1"/>
          <w:sz w:val="21"/>
          <w:szCs w:val="21"/>
        </w:rPr>
      </w:pPr>
      <w:r w:rsidRPr="00AC0DAE">
        <w:rPr>
          <w:b/>
          <w:bCs/>
          <w:color w:val="333333"/>
          <w:position w:val="1"/>
          <w:sz w:val="21"/>
          <w:szCs w:val="21"/>
        </w:rPr>
        <w:t>21. Con quale frequenza ha utilizzato uno dei seguenti mezzi di ricorso per risolvere la controversia di pagamento con il suo debitore?</w:t>
      </w:r>
    </w:p>
    <w:tbl>
      <w:tblPr>
        <w:tblStyle w:val="Grigliatabella"/>
        <w:tblW w:w="0" w:type="auto"/>
        <w:tblInd w:w="235" w:type="dxa"/>
        <w:tblLook w:val="04A0" w:firstRow="1" w:lastRow="0" w:firstColumn="1" w:lastColumn="0" w:noHBand="0" w:noVBand="1"/>
      </w:tblPr>
      <w:tblGrid>
        <w:gridCol w:w="1863"/>
        <w:gridCol w:w="1630"/>
        <w:gridCol w:w="1625"/>
        <w:gridCol w:w="1684"/>
        <w:gridCol w:w="1552"/>
        <w:gridCol w:w="1957"/>
      </w:tblGrid>
      <w:tr w:rsidR="00AC0DAE" w:rsidTr="00AC0DAE">
        <w:tc>
          <w:tcPr>
            <w:tcW w:w="1863" w:type="dxa"/>
          </w:tcPr>
          <w:p w:rsidR="00AC0DAE" w:rsidRDefault="00AC0DAE" w:rsidP="00AC0DAE">
            <w:pPr>
              <w:tabs>
                <w:tab w:val="left" w:pos="235"/>
              </w:tabs>
              <w:autoSpaceDE/>
              <w:autoSpaceDN/>
              <w:spacing w:before="68" w:line="308" w:lineRule="auto"/>
              <w:ind w:right="212"/>
              <w:rPr>
                <w:b/>
                <w:bCs/>
                <w:color w:val="333333"/>
                <w:position w:val="1"/>
                <w:sz w:val="21"/>
                <w:szCs w:val="21"/>
              </w:rPr>
            </w:pPr>
          </w:p>
        </w:tc>
        <w:tc>
          <w:tcPr>
            <w:tcW w:w="1630" w:type="dxa"/>
          </w:tcPr>
          <w:p w:rsidR="00AC0DAE" w:rsidRDefault="00AC0DAE" w:rsidP="00AC0DAE">
            <w:pPr>
              <w:tabs>
                <w:tab w:val="left" w:pos="235"/>
              </w:tabs>
              <w:autoSpaceDE/>
              <w:autoSpaceDN/>
              <w:spacing w:before="68" w:line="308" w:lineRule="auto"/>
              <w:ind w:right="212"/>
              <w:rPr>
                <w:b/>
                <w:bCs/>
                <w:color w:val="333333"/>
                <w:position w:val="1"/>
                <w:sz w:val="21"/>
                <w:szCs w:val="21"/>
              </w:rPr>
            </w:pPr>
            <w:r>
              <w:rPr>
                <w:b/>
                <w:bCs/>
                <w:color w:val="333333"/>
                <w:position w:val="1"/>
                <w:sz w:val="21"/>
                <w:szCs w:val="21"/>
              </w:rPr>
              <w:t>sempre</w:t>
            </w:r>
          </w:p>
        </w:tc>
        <w:tc>
          <w:tcPr>
            <w:tcW w:w="1625" w:type="dxa"/>
          </w:tcPr>
          <w:p w:rsidR="00AC0DAE" w:rsidRDefault="00AC0DAE" w:rsidP="00AC0DAE">
            <w:pPr>
              <w:tabs>
                <w:tab w:val="left" w:pos="235"/>
              </w:tabs>
              <w:autoSpaceDE/>
              <w:autoSpaceDN/>
              <w:spacing w:before="68" w:line="308" w:lineRule="auto"/>
              <w:ind w:right="212"/>
              <w:rPr>
                <w:b/>
                <w:bCs/>
                <w:color w:val="333333"/>
                <w:position w:val="1"/>
                <w:sz w:val="21"/>
                <w:szCs w:val="21"/>
              </w:rPr>
            </w:pPr>
            <w:r>
              <w:rPr>
                <w:b/>
                <w:bCs/>
                <w:color w:val="333333"/>
                <w:position w:val="1"/>
                <w:sz w:val="21"/>
                <w:szCs w:val="21"/>
              </w:rPr>
              <w:t>spesso</w:t>
            </w:r>
          </w:p>
        </w:tc>
        <w:tc>
          <w:tcPr>
            <w:tcW w:w="1684" w:type="dxa"/>
          </w:tcPr>
          <w:p w:rsidR="00AC0DAE" w:rsidRDefault="00AC0DAE" w:rsidP="00AC0DAE">
            <w:pPr>
              <w:tabs>
                <w:tab w:val="left" w:pos="235"/>
              </w:tabs>
              <w:autoSpaceDE/>
              <w:autoSpaceDN/>
              <w:spacing w:before="68" w:line="308" w:lineRule="auto"/>
              <w:ind w:right="212"/>
              <w:rPr>
                <w:b/>
                <w:bCs/>
                <w:color w:val="333333"/>
                <w:position w:val="1"/>
                <w:sz w:val="21"/>
                <w:szCs w:val="21"/>
              </w:rPr>
            </w:pPr>
            <w:r>
              <w:rPr>
                <w:b/>
                <w:bCs/>
                <w:color w:val="333333"/>
                <w:position w:val="1"/>
                <w:sz w:val="21"/>
                <w:szCs w:val="21"/>
              </w:rPr>
              <w:t>raramente</w:t>
            </w:r>
          </w:p>
        </w:tc>
        <w:tc>
          <w:tcPr>
            <w:tcW w:w="1552" w:type="dxa"/>
          </w:tcPr>
          <w:p w:rsidR="00AC0DAE" w:rsidRDefault="00AC0DAE" w:rsidP="00AC0DAE">
            <w:pPr>
              <w:tabs>
                <w:tab w:val="left" w:pos="235"/>
              </w:tabs>
              <w:autoSpaceDE/>
              <w:autoSpaceDN/>
              <w:spacing w:before="68" w:line="308" w:lineRule="auto"/>
              <w:ind w:right="212"/>
              <w:rPr>
                <w:b/>
                <w:bCs/>
                <w:color w:val="333333"/>
                <w:position w:val="1"/>
                <w:sz w:val="21"/>
                <w:szCs w:val="21"/>
              </w:rPr>
            </w:pPr>
            <w:r>
              <w:rPr>
                <w:b/>
                <w:bCs/>
                <w:color w:val="333333"/>
                <w:position w:val="1"/>
                <w:sz w:val="21"/>
                <w:szCs w:val="21"/>
              </w:rPr>
              <w:t>mai</w:t>
            </w:r>
          </w:p>
        </w:tc>
        <w:tc>
          <w:tcPr>
            <w:tcW w:w="1957" w:type="dxa"/>
          </w:tcPr>
          <w:p w:rsidR="00AC0DAE" w:rsidRDefault="00AC0DAE" w:rsidP="00AC0DAE">
            <w:pPr>
              <w:tabs>
                <w:tab w:val="left" w:pos="235"/>
              </w:tabs>
              <w:autoSpaceDE/>
              <w:autoSpaceDN/>
              <w:spacing w:before="68" w:line="308" w:lineRule="auto"/>
              <w:ind w:right="212"/>
              <w:rPr>
                <w:b/>
                <w:bCs/>
                <w:color w:val="333333"/>
                <w:position w:val="1"/>
                <w:sz w:val="21"/>
                <w:szCs w:val="21"/>
              </w:rPr>
            </w:pPr>
            <w:r>
              <w:rPr>
                <w:b/>
                <w:bCs/>
                <w:color w:val="333333"/>
                <w:position w:val="1"/>
                <w:sz w:val="21"/>
                <w:szCs w:val="21"/>
              </w:rPr>
              <w:t>Non applicabile/non so</w:t>
            </w:r>
          </w:p>
        </w:tc>
      </w:tr>
      <w:tr w:rsidR="00AC0DAE" w:rsidTr="00AC0DAE">
        <w:tc>
          <w:tcPr>
            <w:tcW w:w="1863" w:type="dxa"/>
          </w:tcPr>
          <w:p w:rsidR="00AC0DAE" w:rsidRPr="00AC0DAE" w:rsidRDefault="00AC0DAE" w:rsidP="00AC0DAE">
            <w:pPr>
              <w:numPr>
                <w:ilvl w:val="1"/>
                <w:numId w:val="11"/>
              </w:numPr>
              <w:tabs>
                <w:tab w:val="left" w:pos="235"/>
              </w:tabs>
              <w:autoSpaceDE/>
              <w:autoSpaceDN/>
              <w:spacing w:before="68" w:line="308" w:lineRule="auto"/>
              <w:ind w:right="212"/>
              <w:rPr>
                <w:b/>
                <w:bCs/>
                <w:color w:val="333333"/>
                <w:position w:val="1"/>
                <w:sz w:val="21"/>
                <w:szCs w:val="21"/>
                <w:lang w:val="en-US"/>
              </w:rPr>
            </w:pPr>
            <w:proofErr w:type="spellStart"/>
            <w:r w:rsidRPr="00AC0DAE">
              <w:rPr>
                <w:b/>
                <w:bCs/>
                <w:color w:val="333333"/>
                <w:position w:val="1"/>
                <w:sz w:val="21"/>
                <w:szCs w:val="21"/>
                <w:lang w:val="en-US"/>
              </w:rPr>
              <w:t>Procedimenti</w:t>
            </w:r>
            <w:proofErr w:type="spellEnd"/>
            <w:r w:rsidRPr="00AC0DAE">
              <w:rPr>
                <w:b/>
                <w:bCs/>
                <w:color w:val="333333"/>
                <w:position w:val="1"/>
                <w:sz w:val="21"/>
                <w:szCs w:val="21"/>
                <w:lang w:val="en-US"/>
              </w:rPr>
              <w:t xml:space="preserve"> </w:t>
            </w:r>
            <w:proofErr w:type="spellStart"/>
            <w:r w:rsidRPr="00AC0DAE">
              <w:rPr>
                <w:b/>
                <w:bCs/>
                <w:color w:val="333333"/>
                <w:position w:val="1"/>
                <w:sz w:val="21"/>
                <w:szCs w:val="21"/>
                <w:lang w:val="en-US"/>
              </w:rPr>
              <w:t>giudiziari</w:t>
            </w:r>
            <w:proofErr w:type="spellEnd"/>
          </w:p>
          <w:p w:rsidR="00AC0DAE" w:rsidRDefault="00AC0DAE" w:rsidP="00AC0DAE">
            <w:pPr>
              <w:tabs>
                <w:tab w:val="left" w:pos="235"/>
              </w:tabs>
              <w:autoSpaceDE/>
              <w:autoSpaceDN/>
              <w:spacing w:before="68" w:line="308" w:lineRule="auto"/>
              <w:ind w:right="212"/>
              <w:rPr>
                <w:b/>
                <w:bCs/>
                <w:color w:val="333333"/>
                <w:position w:val="1"/>
                <w:sz w:val="21"/>
                <w:szCs w:val="21"/>
              </w:rPr>
            </w:pPr>
          </w:p>
        </w:tc>
        <w:tc>
          <w:tcPr>
            <w:tcW w:w="1630" w:type="dxa"/>
          </w:tcPr>
          <w:p w:rsidR="00AC0DAE" w:rsidRDefault="00AC0DAE" w:rsidP="00AC0DAE">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625" w:type="dxa"/>
          </w:tcPr>
          <w:p w:rsidR="00AC0DAE" w:rsidRDefault="00AC0DAE" w:rsidP="00AC0DAE">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684" w:type="dxa"/>
          </w:tcPr>
          <w:p w:rsidR="00AC0DAE" w:rsidRDefault="00AC0DAE" w:rsidP="00AC0DAE">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552" w:type="dxa"/>
          </w:tcPr>
          <w:p w:rsidR="00AC0DAE" w:rsidRDefault="00AC0DAE" w:rsidP="00AC0DAE">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957" w:type="dxa"/>
          </w:tcPr>
          <w:p w:rsidR="00AC0DAE" w:rsidRDefault="00AC0DAE" w:rsidP="00AC0DAE">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AC0DAE" w:rsidTr="00AC0DAE">
        <w:tc>
          <w:tcPr>
            <w:tcW w:w="1863" w:type="dxa"/>
          </w:tcPr>
          <w:p w:rsidR="00AC0DAE" w:rsidRPr="00AC0DAE" w:rsidRDefault="00AC0DAE" w:rsidP="00AC0DAE">
            <w:pPr>
              <w:numPr>
                <w:ilvl w:val="1"/>
                <w:numId w:val="11"/>
              </w:numPr>
              <w:tabs>
                <w:tab w:val="left" w:pos="235"/>
              </w:tabs>
              <w:autoSpaceDE/>
              <w:autoSpaceDN/>
              <w:spacing w:before="68" w:line="308" w:lineRule="auto"/>
              <w:ind w:right="212"/>
              <w:rPr>
                <w:b/>
                <w:bCs/>
                <w:color w:val="333333"/>
                <w:position w:val="1"/>
                <w:sz w:val="21"/>
                <w:szCs w:val="21"/>
                <w:lang w:val="en-US"/>
              </w:rPr>
            </w:pPr>
            <w:proofErr w:type="spellStart"/>
            <w:r w:rsidRPr="00AC0DAE">
              <w:rPr>
                <w:b/>
                <w:bCs/>
                <w:color w:val="333333"/>
                <w:position w:val="1"/>
                <w:sz w:val="21"/>
                <w:szCs w:val="21"/>
                <w:lang w:val="en-US"/>
              </w:rPr>
              <w:t>Mediazione</w:t>
            </w:r>
            <w:proofErr w:type="spellEnd"/>
          </w:p>
          <w:p w:rsidR="00AC0DAE" w:rsidRDefault="00AC0DAE" w:rsidP="00AC0DAE">
            <w:pPr>
              <w:tabs>
                <w:tab w:val="left" w:pos="235"/>
              </w:tabs>
              <w:autoSpaceDE/>
              <w:autoSpaceDN/>
              <w:spacing w:before="68" w:line="308" w:lineRule="auto"/>
              <w:ind w:right="212"/>
              <w:rPr>
                <w:b/>
                <w:bCs/>
                <w:color w:val="333333"/>
                <w:position w:val="1"/>
                <w:sz w:val="21"/>
                <w:szCs w:val="21"/>
              </w:rPr>
            </w:pPr>
          </w:p>
        </w:tc>
        <w:tc>
          <w:tcPr>
            <w:tcW w:w="1630"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625"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684"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552"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957"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AC0DAE" w:rsidTr="00AC0DAE">
        <w:tc>
          <w:tcPr>
            <w:tcW w:w="1863" w:type="dxa"/>
          </w:tcPr>
          <w:p w:rsidR="00AC0DAE" w:rsidRPr="00AC0DAE" w:rsidRDefault="00AC0DAE" w:rsidP="00AC0DAE">
            <w:pPr>
              <w:numPr>
                <w:ilvl w:val="1"/>
                <w:numId w:val="11"/>
              </w:numPr>
              <w:tabs>
                <w:tab w:val="left" w:pos="235"/>
              </w:tabs>
              <w:autoSpaceDE/>
              <w:autoSpaceDN/>
              <w:spacing w:before="68" w:line="308" w:lineRule="auto"/>
              <w:ind w:right="212"/>
              <w:rPr>
                <w:b/>
                <w:bCs/>
                <w:color w:val="333333"/>
                <w:position w:val="1"/>
                <w:sz w:val="21"/>
                <w:szCs w:val="21"/>
                <w:lang w:val="en-US"/>
              </w:rPr>
            </w:pPr>
            <w:proofErr w:type="spellStart"/>
            <w:r w:rsidRPr="00AC0DAE">
              <w:rPr>
                <w:b/>
                <w:bCs/>
                <w:color w:val="333333"/>
                <w:position w:val="1"/>
                <w:sz w:val="21"/>
                <w:szCs w:val="21"/>
                <w:lang w:val="en-US"/>
              </w:rPr>
              <w:t>Arbitrato</w:t>
            </w:r>
            <w:proofErr w:type="spellEnd"/>
          </w:p>
          <w:p w:rsidR="00AC0DAE" w:rsidRDefault="00AC0DAE" w:rsidP="00AC0DAE">
            <w:pPr>
              <w:tabs>
                <w:tab w:val="left" w:pos="235"/>
              </w:tabs>
              <w:autoSpaceDE/>
              <w:autoSpaceDN/>
              <w:spacing w:before="68" w:line="308" w:lineRule="auto"/>
              <w:ind w:right="212"/>
              <w:rPr>
                <w:b/>
                <w:bCs/>
                <w:color w:val="333333"/>
                <w:position w:val="1"/>
                <w:sz w:val="21"/>
                <w:szCs w:val="21"/>
              </w:rPr>
            </w:pPr>
          </w:p>
        </w:tc>
        <w:tc>
          <w:tcPr>
            <w:tcW w:w="1630"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625"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684"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552"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957"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r w:rsidR="00AC0DAE" w:rsidTr="00AC0DAE">
        <w:tc>
          <w:tcPr>
            <w:tcW w:w="1863" w:type="dxa"/>
          </w:tcPr>
          <w:p w:rsidR="00AC0DAE" w:rsidRPr="00AC0DAE" w:rsidRDefault="00AC0DAE" w:rsidP="00AC0DAE">
            <w:pPr>
              <w:numPr>
                <w:ilvl w:val="1"/>
                <w:numId w:val="11"/>
              </w:numPr>
              <w:tabs>
                <w:tab w:val="left" w:pos="235"/>
              </w:tabs>
              <w:autoSpaceDE/>
              <w:autoSpaceDN/>
              <w:spacing w:before="68" w:line="308" w:lineRule="auto"/>
              <w:ind w:right="212"/>
              <w:rPr>
                <w:b/>
                <w:bCs/>
                <w:color w:val="333333"/>
                <w:position w:val="1"/>
                <w:sz w:val="21"/>
                <w:szCs w:val="21"/>
              </w:rPr>
            </w:pPr>
            <w:r w:rsidRPr="00AC0DAE">
              <w:rPr>
                <w:b/>
                <w:bCs/>
                <w:color w:val="333333"/>
                <w:position w:val="1"/>
                <w:sz w:val="21"/>
                <w:szCs w:val="21"/>
              </w:rPr>
              <w:t>Risoluzione diretta con le altre imprese</w:t>
            </w:r>
          </w:p>
          <w:p w:rsidR="00AC0DAE" w:rsidRDefault="00AC0DAE" w:rsidP="00AC0DAE">
            <w:pPr>
              <w:tabs>
                <w:tab w:val="left" w:pos="235"/>
              </w:tabs>
              <w:autoSpaceDE/>
              <w:autoSpaceDN/>
              <w:spacing w:before="68" w:line="308" w:lineRule="auto"/>
              <w:ind w:right="212"/>
              <w:rPr>
                <w:b/>
                <w:bCs/>
                <w:color w:val="333333"/>
                <w:position w:val="1"/>
                <w:sz w:val="21"/>
                <w:szCs w:val="21"/>
              </w:rPr>
            </w:pPr>
          </w:p>
        </w:tc>
        <w:tc>
          <w:tcPr>
            <w:tcW w:w="1630"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625"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684"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552"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c>
          <w:tcPr>
            <w:tcW w:w="1957" w:type="dxa"/>
          </w:tcPr>
          <w:p w:rsidR="00AC0DAE" w:rsidRDefault="00AC0DAE" w:rsidP="006039D6">
            <w:pPr>
              <w:tabs>
                <w:tab w:val="left" w:pos="235"/>
              </w:tabs>
              <w:autoSpaceDE/>
              <w:autoSpaceDN/>
              <w:spacing w:before="68" w:line="308" w:lineRule="auto"/>
              <w:ind w:right="212"/>
              <w:rPr>
                <w:b/>
                <w:bCs/>
                <w:color w:val="333333"/>
                <w:position w:val="1"/>
                <w:sz w:val="21"/>
                <w:szCs w:val="21"/>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p>
        </w:tc>
      </w:tr>
    </w:tbl>
    <w:p w:rsidR="000E2AFC" w:rsidRPr="00247B58" w:rsidRDefault="000E2AFC" w:rsidP="000E2AFC">
      <w:pPr>
        <w:spacing w:before="19" w:line="220" w:lineRule="exact"/>
      </w:pPr>
    </w:p>
    <w:p w:rsidR="000E2AFC" w:rsidRPr="00247B58" w:rsidRDefault="000E2AFC" w:rsidP="000E2AFC">
      <w:pPr>
        <w:pStyle w:val="Titolo3"/>
        <w:spacing w:before="68"/>
        <w:ind w:left="355"/>
        <w:rPr>
          <w:b w:val="0"/>
          <w:bCs w:val="0"/>
        </w:rPr>
      </w:pPr>
      <w:r w:rsidRPr="00247B58">
        <w:rPr>
          <w:color w:val="FF0000"/>
          <w:sz w:val="19"/>
          <w:szCs w:val="19"/>
        </w:rPr>
        <w:t>*</w:t>
      </w:r>
      <w:r w:rsidRPr="00247B58">
        <w:rPr>
          <w:color w:val="FF0000"/>
          <w:spacing w:val="-9"/>
          <w:sz w:val="19"/>
          <w:szCs w:val="19"/>
        </w:rPr>
        <w:t xml:space="preserve"> </w:t>
      </w:r>
      <w:r w:rsidRPr="00247B58">
        <w:rPr>
          <w:color w:val="333333"/>
          <w:position w:val="1"/>
        </w:rPr>
        <w:t>22. Quale azione ha intrapreso l'ultima volta che ha</w:t>
      </w:r>
      <w:r w:rsidRPr="00247B58">
        <w:rPr>
          <w:color w:val="333333"/>
          <w:spacing w:val="1"/>
          <w:position w:val="1"/>
        </w:rPr>
        <w:t xml:space="preserve"> </w:t>
      </w:r>
      <w:r w:rsidRPr="00247B58">
        <w:rPr>
          <w:color w:val="333333"/>
          <w:position w:val="1"/>
        </w:rPr>
        <w:t>cercato di risolvere una controversia?</w:t>
      </w:r>
    </w:p>
    <w:p w:rsidR="000E2AFC" w:rsidRPr="00247B58" w:rsidRDefault="000E2AFC" w:rsidP="000E2AFC">
      <w:pPr>
        <w:pStyle w:val="Corpotesto"/>
        <w:spacing w:before="87"/>
        <w:ind w:left="790"/>
      </w:pPr>
      <w:r>
        <w:rPr>
          <w:color w:val="002060"/>
        </w:rPr>
        <w:fldChar w:fldCharType="begin">
          <w:ffData>
            <w:name w:val=""/>
            <w:enabled/>
            <w:calcOnExit w:val="0"/>
            <w:checkBox>
              <w:size w:val="22"/>
              <w:default w:val="0"/>
            </w:checkBox>
          </w:ffData>
        </w:fldChar>
      </w:r>
      <w:r>
        <w:rPr>
          <w:color w:val="002060"/>
        </w:rPr>
        <w:instrText xml:space="preserve"> FORMCHECKBOX </w:instrText>
      </w:r>
      <w:r w:rsidR="003A5540">
        <w:rPr>
          <w:color w:val="002060"/>
        </w:rPr>
      </w:r>
      <w:r w:rsidR="003A5540">
        <w:rPr>
          <w:color w:val="002060"/>
        </w:rPr>
        <w:fldChar w:fldCharType="separate"/>
      </w:r>
      <w:r>
        <w:rPr>
          <w:color w:val="002060"/>
        </w:rPr>
        <w:fldChar w:fldCharType="end"/>
      </w:r>
      <w:r w:rsidRPr="00247B58">
        <w:rPr>
          <w:rFonts w:ascii="Times New Roman" w:eastAsia="Times New Roman" w:hAnsi="Times New Roman" w:cs="Times New Roman"/>
          <w:sz w:val="20"/>
          <w:szCs w:val="20"/>
        </w:rPr>
        <w:t xml:space="preserve"> </w:t>
      </w:r>
      <w:r w:rsidRPr="00247B58">
        <w:rPr>
          <w:color w:val="333333"/>
        </w:rPr>
        <w:t>Abbiamo</w:t>
      </w:r>
      <w:r w:rsidRPr="00247B58">
        <w:rPr>
          <w:color w:val="333333"/>
          <w:spacing w:val="13"/>
        </w:rPr>
        <w:t xml:space="preserve"> </w:t>
      </w:r>
      <w:r w:rsidRPr="00247B58">
        <w:rPr>
          <w:color w:val="333333"/>
        </w:rPr>
        <w:t>portato</w:t>
      </w:r>
      <w:r w:rsidRPr="00247B58">
        <w:rPr>
          <w:color w:val="333333"/>
          <w:spacing w:val="14"/>
        </w:rPr>
        <w:t xml:space="preserve"> </w:t>
      </w:r>
      <w:r w:rsidRPr="00247B58">
        <w:rPr>
          <w:color w:val="333333"/>
        </w:rPr>
        <w:t>la</w:t>
      </w:r>
      <w:r w:rsidRPr="00247B58">
        <w:rPr>
          <w:color w:val="333333"/>
          <w:spacing w:val="14"/>
        </w:rPr>
        <w:t xml:space="preserve"> </w:t>
      </w:r>
      <w:r w:rsidRPr="00247B58">
        <w:rPr>
          <w:color w:val="333333"/>
        </w:rPr>
        <w:t>questione</w:t>
      </w:r>
      <w:r w:rsidRPr="00247B58">
        <w:rPr>
          <w:color w:val="333333"/>
          <w:spacing w:val="14"/>
        </w:rPr>
        <w:t xml:space="preserve"> </w:t>
      </w:r>
      <w:r w:rsidRPr="00247B58">
        <w:rPr>
          <w:color w:val="333333"/>
        </w:rPr>
        <w:t>in</w:t>
      </w:r>
      <w:r w:rsidRPr="00247B58">
        <w:rPr>
          <w:color w:val="333333"/>
          <w:spacing w:val="13"/>
        </w:rPr>
        <w:t xml:space="preserve"> </w:t>
      </w:r>
      <w:r w:rsidRPr="00247B58">
        <w:rPr>
          <w:color w:val="333333"/>
        </w:rPr>
        <w:t>tribunale</w:t>
      </w:r>
    </w:p>
    <w:p w:rsidR="000E2AFC" w:rsidRDefault="000E2AFC" w:rsidP="000E2AFC">
      <w:pPr>
        <w:pStyle w:val="Corpotesto"/>
        <w:spacing w:line="319" w:lineRule="auto"/>
        <w:ind w:left="790" w:right="241"/>
        <w:rPr>
          <w:color w:val="333333"/>
        </w:rPr>
      </w:pPr>
      <w:r>
        <w:rPr>
          <w:color w:val="002060"/>
        </w:rPr>
        <w:fldChar w:fldCharType="begin">
          <w:ffData>
            <w:name w:val=""/>
            <w:enabled/>
            <w:calcOnExit w:val="0"/>
            <w:checkBox>
              <w:size w:val="22"/>
              <w:default w:val="0"/>
            </w:checkBox>
          </w:ffData>
        </w:fldChar>
      </w:r>
      <w:r>
        <w:rPr>
          <w:color w:val="002060"/>
        </w:rPr>
        <w:instrText xml:space="preserve"> FORMCHECKBOX </w:instrText>
      </w:r>
      <w:r w:rsidR="003A5540">
        <w:rPr>
          <w:color w:val="002060"/>
        </w:rPr>
      </w:r>
      <w:r w:rsidR="003A5540">
        <w:rPr>
          <w:color w:val="002060"/>
        </w:rPr>
        <w:fldChar w:fldCharType="separate"/>
      </w:r>
      <w:r>
        <w:rPr>
          <w:color w:val="002060"/>
        </w:rPr>
        <w:fldChar w:fldCharType="end"/>
      </w:r>
      <w:r w:rsidRPr="00247B58">
        <w:rPr>
          <w:rFonts w:ascii="Times New Roman" w:eastAsia="Times New Roman" w:hAnsi="Times New Roman" w:cs="Times New Roman"/>
          <w:sz w:val="20"/>
          <w:szCs w:val="20"/>
        </w:rPr>
        <w:t xml:space="preserve"> </w:t>
      </w:r>
      <w:r w:rsidRPr="00247B58">
        <w:rPr>
          <w:color w:val="333333"/>
        </w:rPr>
        <w:t>Abbiamo</w:t>
      </w:r>
      <w:r w:rsidRPr="00247B58">
        <w:rPr>
          <w:color w:val="333333"/>
          <w:spacing w:val="12"/>
        </w:rPr>
        <w:t xml:space="preserve"> </w:t>
      </w:r>
      <w:r w:rsidRPr="00247B58">
        <w:rPr>
          <w:color w:val="333333"/>
        </w:rPr>
        <w:t>fatto</w:t>
      </w:r>
      <w:r w:rsidRPr="00247B58">
        <w:rPr>
          <w:color w:val="333333"/>
          <w:spacing w:val="12"/>
        </w:rPr>
        <w:t xml:space="preserve"> </w:t>
      </w:r>
      <w:r w:rsidRPr="00247B58">
        <w:rPr>
          <w:color w:val="333333"/>
        </w:rPr>
        <w:t>ricorso</w:t>
      </w:r>
      <w:r w:rsidRPr="00247B58">
        <w:rPr>
          <w:color w:val="333333"/>
          <w:spacing w:val="12"/>
        </w:rPr>
        <w:t xml:space="preserve"> </w:t>
      </w:r>
      <w:r w:rsidRPr="00247B58">
        <w:rPr>
          <w:color w:val="333333"/>
        </w:rPr>
        <w:t>all'arbitrato,</w:t>
      </w:r>
      <w:r w:rsidRPr="00247B58">
        <w:rPr>
          <w:color w:val="333333"/>
          <w:spacing w:val="12"/>
        </w:rPr>
        <w:t xml:space="preserve"> </w:t>
      </w:r>
      <w:r w:rsidRPr="00247B58">
        <w:rPr>
          <w:color w:val="333333"/>
        </w:rPr>
        <w:t>un</w:t>
      </w:r>
      <w:r w:rsidRPr="00247B58">
        <w:rPr>
          <w:color w:val="333333"/>
          <w:spacing w:val="12"/>
        </w:rPr>
        <w:t xml:space="preserve"> </w:t>
      </w:r>
      <w:r w:rsidRPr="00247B58">
        <w:rPr>
          <w:color w:val="333333"/>
        </w:rPr>
        <w:t>meccanismo</w:t>
      </w:r>
      <w:r w:rsidRPr="00247B58">
        <w:rPr>
          <w:color w:val="333333"/>
          <w:spacing w:val="12"/>
        </w:rPr>
        <w:t xml:space="preserve"> </w:t>
      </w:r>
      <w:r w:rsidRPr="00247B58">
        <w:rPr>
          <w:color w:val="333333"/>
        </w:rPr>
        <w:t>volto</w:t>
      </w:r>
      <w:r w:rsidRPr="00247B58">
        <w:rPr>
          <w:color w:val="333333"/>
          <w:spacing w:val="12"/>
        </w:rPr>
        <w:t xml:space="preserve"> </w:t>
      </w:r>
      <w:r w:rsidRPr="00247B58">
        <w:rPr>
          <w:color w:val="333333"/>
        </w:rPr>
        <w:t>a</w:t>
      </w:r>
      <w:r w:rsidRPr="00247B58">
        <w:rPr>
          <w:color w:val="333333"/>
          <w:spacing w:val="12"/>
        </w:rPr>
        <w:t xml:space="preserve"> </w:t>
      </w:r>
      <w:r w:rsidRPr="00247B58">
        <w:rPr>
          <w:color w:val="333333"/>
        </w:rPr>
        <w:t>ottenere</w:t>
      </w:r>
      <w:r w:rsidRPr="00247B58">
        <w:rPr>
          <w:color w:val="333333"/>
          <w:spacing w:val="12"/>
        </w:rPr>
        <w:t xml:space="preserve"> </w:t>
      </w:r>
      <w:r w:rsidRPr="00247B58">
        <w:rPr>
          <w:color w:val="333333"/>
        </w:rPr>
        <w:t>una</w:t>
      </w:r>
      <w:r w:rsidRPr="00247B58">
        <w:rPr>
          <w:color w:val="333333"/>
          <w:spacing w:val="12"/>
        </w:rPr>
        <w:t xml:space="preserve"> </w:t>
      </w:r>
      <w:r w:rsidRPr="00247B58">
        <w:rPr>
          <w:color w:val="333333"/>
        </w:rPr>
        <w:t>decisione</w:t>
      </w:r>
      <w:r w:rsidRPr="00247B58">
        <w:rPr>
          <w:color w:val="333333"/>
          <w:spacing w:val="12"/>
        </w:rPr>
        <w:t xml:space="preserve"> </w:t>
      </w:r>
      <w:r w:rsidRPr="00247B58">
        <w:rPr>
          <w:color w:val="333333"/>
        </w:rPr>
        <w:t>vincolante</w:t>
      </w:r>
      <w:r w:rsidRPr="00247B58">
        <w:rPr>
          <w:color w:val="333333"/>
          <w:spacing w:val="12"/>
        </w:rPr>
        <w:t xml:space="preserve"> </w:t>
      </w:r>
      <w:r w:rsidRPr="00247B58">
        <w:rPr>
          <w:color w:val="333333"/>
        </w:rPr>
        <w:t>da</w:t>
      </w:r>
      <w:r w:rsidRPr="00247B58">
        <w:rPr>
          <w:color w:val="333333"/>
          <w:spacing w:val="12"/>
        </w:rPr>
        <w:t xml:space="preserve"> </w:t>
      </w:r>
      <w:r w:rsidRPr="00247B58">
        <w:rPr>
          <w:color w:val="333333"/>
        </w:rPr>
        <w:t>parte</w:t>
      </w:r>
      <w:r w:rsidRPr="00247B58">
        <w:rPr>
          <w:color w:val="333333"/>
          <w:spacing w:val="12"/>
        </w:rPr>
        <w:t xml:space="preserve"> </w:t>
      </w:r>
      <w:r w:rsidRPr="00247B58">
        <w:rPr>
          <w:color w:val="333333"/>
        </w:rPr>
        <w:t>di</w:t>
      </w:r>
      <w:r w:rsidRPr="00247B58">
        <w:rPr>
          <w:color w:val="333333"/>
          <w:spacing w:val="12"/>
        </w:rPr>
        <w:t xml:space="preserve"> </w:t>
      </w:r>
      <w:r w:rsidRPr="00247B58">
        <w:rPr>
          <w:color w:val="333333"/>
        </w:rPr>
        <w:t>terzi</w:t>
      </w:r>
    </w:p>
    <w:p w:rsidR="000E2AFC" w:rsidRPr="00247B58" w:rsidRDefault="000E2AFC" w:rsidP="000E2AFC">
      <w:pPr>
        <w:pStyle w:val="Corpotesto"/>
        <w:spacing w:line="319" w:lineRule="auto"/>
        <w:ind w:left="790" w:right="241"/>
      </w:pPr>
      <w:r>
        <w:rPr>
          <w:color w:val="002060"/>
        </w:rPr>
        <w:fldChar w:fldCharType="begin">
          <w:ffData>
            <w:name w:val=""/>
            <w:enabled/>
            <w:calcOnExit w:val="0"/>
            <w:checkBox>
              <w:size w:val="22"/>
              <w:default w:val="0"/>
            </w:checkBox>
          </w:ffData>
        </w:fldChar>
      </w:r>
      <w:r>
        <w:rPr>
          <w:color w:val="002060"/>
        </w:rPr>
        <w:instrText xml:space="preserve"> FORMCHECKBOX </w:instrText>
      </w:r>
      <w:r w:rsidR="003A5540">
        <w:rPr>
          <w:color w:val="002060"/>
        </w:rPr>
      </w:r>
      <w:r w:rsidR="003A5540">
        <w:rPr>
          <w:color w:val="002060"/>
        </w:rPr>
        <w:fldChar w:fldCharType="separate"/>
      </w:r>
      <w:r>
        <w:rPr>
          <w:color w:val="002060"/>
        </w:rPr>
        <w:fldChar w:fldCharType="end"/>
      </w:r>
      <w:r w:rsidRPr="00247B58">
        <w:rPr>
          <w:rFonts w:ascii="Times New Roman" w:eastAsia="Times New Roman" w:hAnsi="Times New Roman" w:cs="Times New Roman"/>
          <w:color w:val="333333"/>
          <w:w w:val="102"/>
        </w:rPr>
        <w:t xml:space="preserve"> </w:t>
      </w:r>
      <w:r w:rsidRPr="00247B58">
        <w:rPr>
          <w:color w:val="333333"/>
        </w:rPr>
        <w:t>Abbiamo</w:t>
      </w:r>
      <w:r w:rsidRPr="00247B58">
        <w:rPr>
          <w:color w:val="333333"/>
          <w:spacing w:val="12"/>
        </w:rPr>
        <w:t xml:space="preserve"> </w:t>
      </w:r>
      <w:r w:rsidRPr="00247B58">
        <w:rPr>
          <w:color w:val="333333"/>
        </w:rPr>
        <w:t>fatto</w:t>
      </w:r>
      <w:r w:rsidRPr="00247B58">
        <w:rPr>
          <w:color w:val="333333"/>
          <w:spacing w:val="11"/>
        </w:rPr>
        <w:t xml:space="preserve"> </w:t>
      </w:r>
      <w:r w:rsidRPr="00247B58">
        <w:rPr>
          <w:color w:val="333333"/>
        </w:rPr>
        <w:t>ricorso</w:t>
      </w:r>
      <w:r w:rsidRPr="00247B58">
        <w:rPr>
          <w:color w:val="333333"/>
          <w:spacing w:val="12"/>
        </w:rPr>
        <w:t xml:space="preserve"> </w:t>
      </w:r>
      <w:r w:rsidRPr="00247B58">
        <w:rPr>
          <w:color w:val="333333"/>
        </w:rPr>
        <w:t>alla</w:t>
      </w:r>
      <w:r w:rsidRPr="00247B58">
        <w:rPr>
          <w:color w:val="333333"/>
          <w:spacing w:val="12"/>
        </w:rPr>
        <w:t xml:space="preserve"> </w:t>
      </w:r>
      <w:r w:rsidRPr="00247B58">
        <w:rPr>
          <w:color w:val="333333"/>
        </w:rPr>
        <w:t>mediazione,</w:t>
      </w:r>
      <w:r w:rsidRPr="00247B58">
        <w:rPr>
          <w:color w:val="333333"/>
          <w:spacing w:val="12"/>
        </w:rPr>
        <w:t xml:space="preserve"> </w:t>
      </w:r>
      <w:r w:rsidRPr="00247B58">
        <w:rPr>
          <w:color w:val="333333"/>
        </w:rPr>
        <w:t>un</w:t>
      </w:r>
      <w:r w:rsidRPr="00247B58">
        <w:rPr>
          <w:color w:val="333333"/>
          <w:spacing w:val="12"/>
        </w:rPr>
        <w:t xml:space="preserve"> </w:t>
      </w:r>
      <w:r w:rsidRPr="00247B58">
        <w:rPr>
          <w:color w:val="333333"/>
        </w:rPr>
        <w:t>meccanismo</w:t>
      </w:r>
      <w:r w:rsidRPr="00247B58">
        <w:rPr>
          <w:color w:val="333333"/>
          <w:spacing w:val="12"/>
        </w:rPr>
        <w:t xml:space="preserve"> </w:t>
      </w:r>
      <w:r w:rsidRPr="00247B58">
        <w:rPr>
          <w:color w:val="333333"/>
        </w:rPr>
        <w:t>volto</w:t>
      </w:r>
      <w:r w:rsidRPr="00247B58">
        <w:rPr>
          <w:color w:val="333333"/>
          <w:spacing w:val="12"/>
        </w:rPr>
        <w:t xml:space="preserve"> </w:t>
      </w:r>
      <w:r w:rsidRPr="00247B58">
        <w:rPr>
          <w:color w:val="333333"/>
        </w:rPr>
        <w:t>a</w:t>
      </w:r>
      <w:r w:rsidRPr="00247B58">
        <w:rPr>
          <w:color w:val="333333"/>
          <w:spacing w:val="12"/>
        </w:rPr>
        <w:t xml:space="preserve"> </w:t>
      </w:r>
      <w:r w:rsidRPr="00247B58">
        <w:rPr>
          <w:color w:val="333333"/>
        </w:rPr>
        <w:t>giungere</w:t>
      </w:r>
      <w:r w:rsidRPr="00247B58">
        <w:rPr>
          <w:color w:val="333333"/>
          <w:spacing w:val="12"/>
        </w:rPr>
        <w:t xml:space="preserve"> </w:t>
      </w:r>
      <w:r w:rsidRPr="00247B58">
        <w:rPr>
          <w:color w:val="333333"/>
        </w:rPr>
        <w:t>a</w:t>
      </w:r>
      <w:r w:rsidRPr="00247B58">
        <w:rPr>
          <w:color w:val="333333"/>
          <w:spacing w:val="12"/>
        </w:rPr>
        <w:t xml:space="preserve"> </w:t>
      </w:r>
      <w:r w:rsidRPr="00247B58">
        <w:rPr>
          <w:color w:val="333333"/>
        </w:rPr>
        <w:t>un</w:t>
      </w:r>
      <w:r w:rsidRPr="00247B58">
        <w:rPr>
          <w:color w:val="333333"/>
          <w:spacing w:val="12"/>
        </w:rPr>
        <w:t xml:space="preserve"> </w:t>
      </w:r>
      <w:r w:rsidRPr="00247B58">
        <w:rPr>
          <w:color w:val="333333"/>
        </w:rPr>
        <w:t>accordo</w:t>
      </w:r>
      <w:r w:rsidRPr="00247B58">
        <w:rPr>
          <w:color w:val="333333"/>
          <w:spacing w:val="12"/>
        </w:rPr>
        <w:t xml:space="preserve"> </w:t>
      </w:r>
      <w:r w:rsidRPr="00247B58">
        <w:rPr>
          <w:color w:val="333333"/>
        </w:rPr>
        <w:t>amichevole</w:t>
      </w:r>
      <w:r w:rsidRPr="00247B58">
        <w:rPr>
          <w:color w:val="333333"/>
          <w:spacing w:val="12"/>
        </w:rPr>
        <w:t xml:space="preserve"> </w:t>
      </w:r>
      <w:r w:rsidRPr="00247B58">
        <w:rPr>
          <w:color w:val="333333"/>
        </w:rPr>
        <w:t>con</w:t>
      </w:r>
      <w:r w:rsidRPr="00247B58">
        <w:rPr>
          <w:color w:val="333333"/>
          <w:spacing w:val="12"/>
        </w:rPr>
        <w:t xml:space="preserve"> </w:t>
      </w:r>
      <w:r w:rsidRPr="00247B58">
        <w:rPr>
          <w:color w:val="333333"/>
        </w:rPr>
        <w:t>l'altra</w:t>
      </w:r>
      <w:r>
        <w:rPr>
          <w:color w:val="333333"/>
        </w:rPr>
        <w:t xml:space="preserve"> </w:t>
      </w:r>
      <w:r w:rsidRPr="00247B58">
        <w:rPr>
          <w:color w:val="333333"/>
        </w:rPr>
        <w:t>impresa</w:t>
      </w:r>
      <w:r w:rsidRPr="00247B58">
        <w:rPr>
          <w:color w:val="333333"/>
          <w:spacing w:val="13"/>
        </w:rPr>
        <w:t xml:space="preserve"> </w:t>
      </w:r>
      <w:r w:rsidRPr="00247B58">
        <w:rPr>
          <w:color w:val="333333"/>
        </w:rPr>
        <w:t>favorito</w:t>
      </w:r>
      <w:r w:rsidRPr="00247B58">
        <w:rPr>
          <w:color w:val="333333"/>
          <w:spacing w:val="14"/>
        </w:rPr>
        <w:t xml:space="preserve"> </w:t>
      </w:r>
      <w:r w:rsidRPr="00247B58">
        <w:rPr>
          <w:color w:val="333333"/>
        </w:rPr>
        <w:t>da</w:t>
      </w:r>
      <w:r w:rsidRPr="00247B58">
        <w:rPr>
          <w:color w:val="333333"/>
          <w:spacing w:val="14"/>
        </w:rPr>
        <w:t xml:space="preserve"> </w:t>
      </w:r>
      <w:r w:rsidRPr="00247B58">
        <w:rPr>
          <w:color w:val="333333"/>
        </w:rPr>
        <w:t>un</w:t>
      </w:r>
      <w:r w:rsidRPr="00247B58">
        <w:rPr>
          <w:color w:val="333333"/>
          <w:spacing w:val="14"/>
        </w:rPr>
        <w:t xml:space="preserve"> </w:t>
      </w:r>
      <w:r w:rsidRPr="00247B58">
        <w:rPr>
          <w:color w:val="333333"/>
        </w:rPr>
        <w:t>mediatore</w:t>
      </w:r>
    </w:p>
    <w:p w:rsidR="000E2AFC" w:rsidRDefault="000E2AFC" w:rsidP="000E2AFC">
      <w:pPr>
        <w:pStyle w:val="Corpotesto"/>
        <w:spacing w:line="319" w:lineRule="auto"/>
        <w:ind w:left="790" w:right="4328"/>
        <w:rPr>
          <w:color w:val="333333"/>
          <w:w w:val="102"/>
        </w:rPr>
      </w:pPr>
      <w:r>
        <w:rPr>
          <w:color w:val="002060"/>
        </w:rPr>
        <w:fldChar w:fldCharType="begin">
          <w:ffData>
            <w:name w:val=""/>
            <w:enabled/>
            <w:calcOnExit w:val="0"/>
            <w:checkBox>
              <w:size w:val="22"/>
              <w:default w:val="0"/>
            </w:checkBox>
          </w:ffData>
        </w:fldChar>
      </w:r>
      <w:r>
        <w:rPr>
          <w:color w:val="002060"/>
        </w:rPr>
        <w:instrText xml:space="preserve"> FORMCHECKBOX </w:instrText>
      </w:r>
      <w:r w:rsidR="003A5540">
        <w:rPr>
          <w:color w:val="002060"/>
        </w:rPr>
      </w:r>
      <w:r w:rsidR="003A5540">
        <w:rPr>
          <w:color w:val="002060"/>
        </w:rPr>
        <w:fldChar w:fldCharType="separate"/>
      </w:r>
      <w:r>
        <w:rPr>
          <w:color w:val="002060"/>
        </w:rPr>
        <w:fldChar w:fldCharType="end"/>
      </w:r>
      <w:r w:rsidRPr="00247B58">
        <w:rPr>
          <w:rFonts w:ascii="Times New Roman" w:eastAsia="Times New Roman" w:hAnsi="Times New Roman" w:cs="Times New Roman"/>
          <w:sz w:val="20"/>
          <w:szCs w:val="20"/>
        </w:rPr>
        <w:t xml:space="preserve">  </w:t>
      </w:r>
      <w:r w:rsidRPr="00247B58">
        <w:rPr>
          <w:color w:val="333333"/>
        </w:rPr>
        <w:t>Abbiamo</w:t>
      </w:r>
      <w:r w:rsidRPr="00247B58">
        <w:rPr>
          <w:color w:val="333333"/>
          <w:spacing w:val="14"/>
        </w:rPr>
        <w:t xml:space="preserve"> </w:t>
      </w:r>
      <w:r w:rsidRPr="00247B58">
        <w:rPr>
          <w:color w:val="333333"/>
        </w:rPr>
        <w:t>risolto</w:t>
      </w:r>
      <w:r w:rsidRPr="00247B58">
        <w:rPr>
          <w:color w:val="333333"/>
          <w:spacing w:val="14"/>
        </w:rPr>
        <w:t xml:space="preserve"> </w:t>
      </w:r>
      <w:r w:rsidRPr="00247B58">
        <w:rPr>
          <w:color w:val="333333"/>
        </w:rPr>
        <w:t>la</w:t>
      </w:r>
      <w:r w:rsidRPr="00247B58">
        <w:rPr>
          <w:color w:val="333333"/>
          <w:spacing w:val="15"/>
        </w:rPr>
        <w:t xml:space="preserve"> </w:t>
      </w:r>
      <w:r w:rsidRPr="00247B58">
        <w:rPr>
          <w:color w:val="333333"/>
        </w:rPr>
        <w:t>questione</w:t>
      </w:r>
      <w:r w:rsidRPr="00247B58">
        <w:rPr>
          <w:color w:val="333333"/>
          <w:spacing w:val="14"/>
        </w:rPr>
        <w:t xml:space="preserve"> </w:t>
      </w:r>
      <w:r w:rsidRPr="00247B58">
        <w:rPr>
          <w:color w:val="333333"/>
        </w:rPr>
        <w:t>direttamente</w:t>
      </w:r>
      <w:r w:rsidRPr="00247B58">
        <w:rPr>
          <w:color w:val="333333"/>
          <w:spacing w:val="15"/>
        </w:rPr>
        <w:t xml:space="preserve"> </w:t>
      </w:r>
      <w:r w:rsidRPr="00247B58">
        <w:rPr>
          <w:color w:val="333333"/>
        </w:rPr>
        <w:t>con</w:t>
      </w:r>
      <w:r w:rsidRPr="00247B58">
        <w:rPr>
          <w:color w:val="333333"/>
          <w:spacing w:val="14"/>
        </w:rPr>
        <w:t xml:space="preserve"> </w:t>
      </w:r>
      <w:r w:rsidRPr="00247B58">
        <w:rPr>
          <w:color w:val="333333"/>
        </w:rPr>
        <w:t>l'altra</w:t>
      </w:r>
      <w:r w:rsidRPr="00247B58">
        <w:rPr>
          <w:color w:val="333333"/>
          <w:spacing w:val="15"/>
        </w:rPr>
        <w:t xml:space="preserve"> </w:t>
      </w:r>
      <w:r w:rsidRPr="00247B58">
        <w:rPr>
          <w:color w:val="333333"/>
        </w:rPr>
        <w:t>impresa</w:t>
      </w:r>
      <w:r w:rsidRPr="00247B58">
        <w:rPr>
          <w:color w:val="333333"/>
          <w:w w:val="102"/>
        </w:rPr>
        <w:t xml:space="preserve"> </w:t>
      </w:r>
    </w:p>
    <w:p w:rsidR="000E2AFC" w:rsidRPr="00247B58" w:rsidRDefault="000E2AFC" w:rsidP="000E2AFC">
      <w:pPr>
        <w:pStyle w:val="Corpotesto"/>
        <w:spacing w:line="319" w:lineRule="auto"/>
        <w:ind w:left="790" w:right="4328"/>
      </w:pPr>
      <w:r>
        <w:rPr>
          <w:color w:val="002060"/>
        </w:rPr>
        <w:fldChar w:fldCharType="begin">
          <w:ffData>
            <w:name w:val=""/>
            <w:enabled/>
            <w:calcOnExit w:val="0"/>
            <w:checkBox>
              <w:size w:val="22"/>
              <w:default w:val="0"/>
            </w:checkBox>
          </w:ffData>
        </w:fldChar>
      </w:r>
      <w:r>
        <w:rPr>
          <w:color w:val="002060"/>
        </w:rPr>
        <w:instrText xml:space="preserve"> FORMCHECKBOX </w:instrText>
      </w:r>
      <w:r w:rsidR="003A5540">
        <w:rPr>
          <w:color w:val="002060"/>
        </w:rPr>
      </w:r>
      <w:r w:rsidR="003A5540">
        <w:rPr>
          <w:color w:val="002060"/>
        </w:rPr>
        <w:fldChar w:fldCharType="separate"/>
      </w:r>
      <w:r>
        <w:rPr>
          <w:color w:val="002060"/>
        </w:rPr>
        <w:fldChar w:fldCharType="end"/>
      </w:r>
      <w:r w:rsidRPr="00247B58">
        <w:rPr>
          <w:rFonts w:ascii="Times New Roman" w:eastAsia="Times New Roman" w:hAnsi="Times New Roman" w:cs="Times New Roman"/>
          <w:color w:val="333333"/>
          <w:w w:val="102"/>
        </w:rPr>
        <w:t xml:space="preserve"> </w:t>
      </w:r>
      <w:r w:rsidRPr="00247B58">
        <w:rPr>
          <w:color w:val="333333"/>
        </w:rPr>
        <w:t>Abbiamo</w:t>
      </w:r>
      <w:r w:rsidRPr="00247B58">
        <w:rPr>
          <w:color w:val="333333"/>
          <w:spacing w:val="17"/>
        </w:rPr>
        <w:t xml:space="preserve"> </w:t>
      </w:r>
      <w:r w:rsidRPr="00247B58">
        <w:rPr>
          <w:color w:val="333333"/>
        </w:rPr>
        <w:t>preferito</w:t>
      </w:r>
      <w:r w:rsidRPr="00247B58">
        <w:rPr>
          <w:color w:val="333333"/>
          <w:spacing w:val="17"/>
        </w:rPr>
        <w:t xml:space="preserve"> </w:t>
      </w:r>
      <w:r w:rsidRPr="00247B58">
        <w:rPr>
          <w:color w:val="333333"/>
        </w:rPr>
        <w:t>non</w:t>
      </w:r>
      <w:r w:rsidRPr="00247B58">
        <w:rPr>
          <w:color w:val="333333"/>
          <w:spacing w:val="17"/>
        </w:rPr>
        <w:t xml:space="preserve"> </w:t>
      </w:r>
      <w:r w:rsidRPr="00247B58">
        <w:rPr>
          <w:color w:val="333333"/>
        </w:rPr>
        <w:t>intraprendere</w:t>
      </w:r>
      <w:r w:rsidRPr="00247B58">
        <w:rPr>
          <w:color w:val="333333"/>
          <w:spacing w:val="17"/>
        </w:rPr>
        <w:t xml:space="preserve"> </w:t>
      </w:r>
      <w:r w:rsidRPr="00247B58">
        <w:rPr>
          <w:color w:val="333333"/>
        </w:rPr>
        <w:t>alcuna</w:t>
      </w:r>
      <w:r w:rsidRPr="00247B58">
        <w:rPr>
          <w:color w:val="333333"/>
          <w:spacing w:val="17"/>
        </w:rPr>
        <w:t xml:space="preserve"> </w:t>
      </w:r>
      <w:r w:rsidRPr="00247B58">
        <w:rPr>
          <w:color w:val="333333"/>
        </w:rPr>
        <w:t>azione</w:t>
      </w:r>
    </w:p>
    <w:p w:rsidR="000E2AFC" w:rsidRPr="00247B58" w:rsidRDefault="000E2AFC" w:rsidP="000E2AFC">
      <w:pPr>
        <w:ind w:left="790"/>
        <w:rPr>
          <w:sz w:val="19"/>
          <w:szCs w:val="19"/>
        </w:rPr>
      </w:pPr>
      <w:r>
        <w:rPr>
          <w:color w:val="002060"/>
          <w:sz w:val="21"/>
          <w:szCs w:val="21"/>
        </w:rPr>
        <w:fldChar w:fldCharType="begin">
          <w:ffData>
            <w:name w:val=""/>
            <w:enabled/>
            <w:calcOnExit w:val="0"/>
            <w:checkBox>
              <w:size w:val="22"/>
              <w:default w:val="0"/>
            </w:checkBox>
          </w:ffData>
        </w:fldChar>
      </w:r>
      <w:r>
        <w:rPr>
          <w:color w:val="002060"/>
          <w:sz w:val="21"/>
          <w:szCs w:val="21"/>
        </w:rPr>
        <w:instrText xml:space="preserve"> FORMCHECKBOX </w:instrText>
      </w:r>
      <w:r w:rsidR="003A5540">
        <w:rPr>
          <w:color w:val="002060"/>
          <w:sz w:val="21"/>
          <w:szCs w:val="21"/>
        </w:rPr>
      </w:r>
      <w:r w:rsidR="003A5540">
        <w:rPr>
          <w:color w:val="002060"/>
          <w:sz w:val="21"/>
          <w:szCs w:val="21"/>
        </w:rPr>
        <w:fldChar w:fldCharType="separate"/>
      </w:r>
      <w:r>
        <w:rPr>
          <w:color w:val="002060"/>
          <w:sz w:val="21"/>
          <w:szCs w:val="21"/>
        </w:rPr>
        <w:fldChar w:fldCharType="end"/>
      </w:r>
      <w:r w:rsidRPr="00247B58">
        <w:rPr>
          <w:rFonts w:ascii="Times New Roman" w:eastAsia="Times New Roman" w:hAnsi="Times New Roman" w:cs="Times New Roman"/>
          <w:sz w:val="20"/>
          <w:szCs w:val="20"/>
        </w:rPr>
        <w:t xml:space="preserve"> </w:t>
      </w:r>
      <w:r w:rsidRPr="000E2AFC">
        <w:rPr>
          <w:color w:val="333333"/>
          <w:sz w:val="21"/>
          <w:szCs w:val="21"/>
        </w:rPr>
        <w:t>Altro</w:t>
      </w:r>
    </w:p>
    <w:p w:rsidR="000E2AFC" w:rsidRPr="00247B58" w:rsidRDefault="000E2AFC" w:rsidP="000E2AFC">
      <w:pPr>
        <w:pStyle w:val="Corpotesto"/>
        <w:ind w:left="790"/>
      </w:pPr>
      <w:r>
        <w:rPr>
          <w:color w:val="002060"/>
        </w:rPr>
        <w:fldChar w:fldCharType="begin">
          <w:ffData>
            <w:name w:val=""/>
            <w:enabled/>
            <w:calcOnExit w:val="0"/>
            <w:checkBox>
              <w:size w:val="22"/>
              <w:default w:val="0"/>
            </w:checkBox>
          </w:ffData>
        </w:fldChar>
      </w:r>
      <w:r>
        <w:rPr>
          <w:color w:val="002060"/>
        </w:rPr>
        <w:instrText xml:space="preserve"> FORMCHECKBOX </w:instrText>
      </w:r>
      <w:r w:rsidR="003A5540">
        <w:rPr>
          <w:color w:val="002060"/>
        </w:rPr>
      </w:r>
      <w:r w:rsidR="003A5540">
        <w:rPr>
          <w:color w:val="002060"/>
        </w:rPr>
        <w:fldChar w:fldCharType="separate"/>
      </w:r>
      <w:r>
        <w:rPr>
          <w:color w:val="002060"/>
        </w:rPr>
        <w:fldChar w:fldCharType="end"/>
      </w:r>
      <w:r w:rsidRPr="00247B58">
        <w:rPr>
          <w:rFonts w:ascii="Times New Roman" w:eastAsia="Times New Roman" w:hAnsi="Times New Roman" w:cs="Times New Roman"/>
          <w:sz w:val="20"/>
          <w:szCs w:val="20"/>
        </w:rPr>
        <w:t xml:space="preserve"> </w:t>
      </w:r>
      <w:r w:rsidRPr="00247B58">
        <w:rPr>
          <w:color w:val="333333"/>
        </w:rPr>
        <w:t>Non</w:t>
      </w:r>
      <w:r w:rsidRPr="00247B58">
        <w:rPr>
          <w:color w:val="333333"/>
          <w:spacing w:val="25"/>
        </w:rPr>
        <w:t xml:space="preserve"> </w:t>
      </w:r>
      <w:r w:rsidRPr="00247B58">
        <w:rPr>
          <w:color w:val="333333"/>
        </w:rPr>
        <w:t>applicabile</w:t>
      </w:r>
    </w:p>
    <w:p w:rsidR="000E2AFC" w:rsidRPr="00247B58" w:rsidRDefault="000E2AFC" w:rsidP="000E2AFC">
      <w:pPr>
        <w:spacing w:before="9" w:line="260" w:lineRule="exact"/>
        <w:rPr>
          <w:sz w:val="26"/>
          <w:szCs w:val="26"/>
        </w:rPr>
      </w:pPr>
    </w:p>
    <w:p w:rsidR="000E2AFC" w:rsidRPr="00247B58" w:rsidRDefault="000E2AFC" w:rsidP="000E2AFC">
      <w:pPr>
        <w:pStyle w:val="Titolo3"/>
        <w:ind w:left="475"/>
        <w:rPr>
          <w:b w:val="0"/>
          <w:bCs w:val="0"/>
        </w:rPr>
      </w:pPr>
      <w:r w:rsidRPr="00247B58">
        <w:rPr>
          <w:color w:val="333333"/>
        </w:rPr>
        <w:t>23. Aggiunga ulteriori osservazioni.</w:t>
      </w:r>
    </w:p>
    <w:p w:rsidR="000E2AFC" w:rsidRPr="00247B58" w:rsidRDefault="000E2AFC" w:rsidP="000E2AFC">
      <w:pPr>
        <w:spacing w:before="3" w:line="110" w:lineRule="exact"/>
        <w:rPr>
          <w:sz w:val="11"/>
          <w:szCs w:val="11"/>
        </w:rPr>
      </w:pPr>
    </w:p>
    <w:p w:rsidR="000E2AFC" w:rsidRDefault="000E2AFC" w:rsidP="000E2AFC">
      <w:pPr>
        <w:ind w:left="625"/>
        <w:rPr>
          <w:i/>
          <w:color w:val="777777"/>
          <w:sz w:val="19"/>
          <w:szCs w:val="19"/>
        </w:rPr>
      </w:pPr>
      <w:r w:rsidRPr="00247B58">
        <w:rPr>
          <w:i/>
          <w:color w:val="777777"/>
          <w:sz w:val="19"/>
          <w:szCs w:val="19"/>
        </w:rPr>
        <w:t>al</w:t>
      </w:r>
      <w:r w:rsidRPr="00247B58">
        <w:rPr>
          <w:i/>
          <w:color w:val="777777"/>
          <w:spacing w:val="15"/>
          <w:sz w:val="19"/>
          <w:szCs w:val="19"/>
        </w:rPr>
        <w:t xml:space="preserve"> </w:t>
      </w:r>
      <w:r w:rsidRPr="00247B58">
        <w:rPr>
          <w:i/>
          <w:color w:val="777777"/>
          <w:sz w:val="19"/>
          <w:szCs w:val="19"/>
        </w:rPr>
        <w:t>massimo</w:t>
      </w:r>
      <w:r w:rsidRPr="00247B58">
        <w:rPr>
          <w:i/>
          <w:color w:val="777777"/>
          <w:spacing w:val="16"/>
          <w:sz w:val="19"/>
          <w:szCs w:val="19"/>
        </w:rPr>
        <w:t xml:space="preserve"> </w:t>
      </w:r>
      <w:r w:rsidRPr="00247B58">
        <w:rPr>
          <w:i/>
          <w:color w:val="777777"/>
          <w:sz w:val="19"/>
          <w:szCs w:val="19"/>
        </w:rPr>
        <w:t>1000</w:t>
      </w:r>
      <w:r w:rsidRPr="00247B58">
        <w:rPr>
          <w:i/>
          <w:color w:val="777777"/>
          <w:spacing w:val="15"/>
          <w:sz w:val="19"/>
          <w:szCs w:val="19"/>
        </w:rPr>
        <w:t xml:space="preserve"> </w:t>
      </w:r>
      <w:r w:rsidRPr="00247B58">
        <w:rPr>
          <w:i/>
          <w:color w:val="777777"/>
          <w:sz w:val="19"/>
          <w:szCs w:val="19"/>
        </w:rPr>
        <w:t>carattere/i</w:t>
      </w:r>
    </w:p>
    <w:tbl>
      <w:tblPr>
        <w:tblStyle w:val="Grigliatabella"/>
        <w:tblW w:w="0" w:type="auto"/>
        <w:tblLook w:val="04A0" w:firstRow="1" w:lastRow="0" w:firstColumn="1" w:lastColumn="0" w:noHBand="0" w:noVBand="1"/>
      </w:tblPr>
      <w:tblGrid>
        <w:gridCol w:w="10470"/>
      </w:tblGrid>
      <w:tr w:rsidR="000E2AFC" w:rsidTr="000E2AFC">
        <w:tc>
          <w:tcPr>
            <w:tcW w:w="10470" w:type="dxa"/>
          </w:tcPr>
          <w:p w:rsidR="000E2AFC" w:rsidRDefault="000E2AFC" w:rsidP="000E2AFC">
            <w:pPr>
              <w:spacing w:line="200" w:lineRule="exact"/>
              <w:rPr>
                <w:sz w:val="20"/>
                <w:szCs w:val="20"/>
              </w:rPr>
            </w:pPr>
          </w:p>
          <w:p w:rsidR="000E2AFC" w:rsidRDefault="000E2AFC" w:rsidP="000E2AFC">
            <w:pPr>
              <w:spacing w:line="200" w:lineRule="exact"/>
              <w:rPr>
                <w:sz w:val="20"/>
                <w:szCs w:val="20"/>
              </w:rPr>
            </w:pPr>
          </w:p>
          <w:p w:rsidR="000E2AFC" w:rsidRDefault="000E2AFC" w:rsidP="000E2AFC">
            <w:pPr>
              <w:spacing w:line="200" w:lineRule="exact"/>
              <w:rPr>
                <w:sz w:val="20"/>
                <w:szCs w:val="20"/>
              </w:rPr>
            </w:pPr>
          </w:p>
        </w:tc>
      </w:tr>
    </w:tbl>
    <w:p w:rsidR="000E2AFC" w:rsidRPr="00247B58" w:rsidRDefault="000E2AFC" w:rsidP="000E2AFC">
      <w:pPr>
        <w:spacing w:line="200" w:lineRule="exact"/>
        <w:rPr>
          <w:sz w:val="20"/>
          <w:szCs w:val="20"/>
        </w:rPr>
      </w:pPr>
    </w:p>
    <w:p w:rsidR="000E2AFC" w:rsidRPr="00247B58" w:rsidRDefault="000E2AFC" w:rsidP="000E2AFC">
      <w:pPr>
        <w:pStyle w:val="Titolo3"/>
        <w:ind w:left="1564"/>
        <w:rPr>
          <w:b w:val="0"/>
          <w:bCs w:val="0"/>
        </w:rPr>
      </w:pPr>
      <w:r w:rsidRPr="00247B58">
        <w:rPr>
          <w:color w:val="333333"/>
        </w:rPr>
        <w:t>IL QUESTIONARIO TERMINA QUI. GRAZIE DEL SUO PREZIOSO CONTRIBUTO.</w:t>
      </w:r>
    </w:p>
    <w:p w:rsidR="000E2AFC" w:rsidRPr="00247B58" w:rsidRDefault="000E2AFC" w:rsidP="000E2AFC">
      <w:pPr>
        <w:spacing w:before="9" w:line="190" w:lineRule="exact"/>
        <w:rPr>
          <w:sz w:val="19"/>
          <w:szCs w:val="19"/>
        </w:rPr>
      </w:pPr>
    </w:p>
    <w:p w:rsidR="000E2AFC" w:rsidRPr="00247B58" w:rsidRDefault="000E2AFC" w:rsidP="000E2AFC">
      <w:pPr>
        <w:spacing w:line="200" w:lineRule="exact"/>
        <w:rPr>
          <w:sz w:val="20"/>
          <w:szCs w:val="20"/>
        </w:rPr>
      </w:pPr>
    </w:p>
    <w:p w:rsidR="000E2AFC" w:rsidRPr="00247B58" w:rsidRDefault="000E2AFC" w:rsidP="000E2AFC">
      <w:pPr>
        <w:spacing w:line="200" w:lineRule="exact"/>
        <w:rPr>
          <w:sz w:val="20"/>
          <w:szCs w:val="20"/>
        </w:rPr>
      </w:pPr>
    </w:p>
    <w:sectPr w:rsidR="000E2AFC" w:rsidRPr="00247B58" w:rsidSect="006B4E98">
      <w:type w:val="continuous"/>
      <w:pgSz w:w="11910" w:h="16840"/>
      <w:pgMar w:top="1100" w:right="660" w:bottom="480" w:left="920" w:header="720" w:footer="2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40" w:rsidRDefault="003A5540">
      <w:r>
        <w:separator/>
      </w:r>
    </w:p>
  </w:endnote>
  <w:endnote w:type="continuationSeparator" w:id="0">
    <w:p w:rsidR="003A5540" w:rsidRDefault="003A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40" w:rsidRDefault="003A5540">
      <w:r>
        <w:separator/>
      </w:r>
    </w:p>
  </w:footnote>
  <w:footnote w:type="continuationSeparator" w:id="0">
    <w:p w:rsidR="003A5540" w:rsidRDefault="003A5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2pt;height:10.2pt;visibility:visible;mso-wrap-style:square" o:bullet="t">
        <v:imagedata r:id="rId1" o:title=""/>
      </v:shape>
    </w:pict>
  </w:numPicBullet>
  <w:numPicBullet w:numPicBulletId="1">
    <w:pict>
      <v:shape id="_x0000_i1043" type="#_x0000_t75" style="width:11.4pt;height:11.4pt;visibility:visible;mso-wrap-style:square" o:bullet="t">
        <v:imagedata r:id="rId2" o:title=""/>
      </v:shape>
    </w:pict>
  </w:numPicBullet>
  <w:abstractNum w:abstractNumId="0">
    <w:nsid w:val="1ED50AE1"/>
    <w:multiLevelType w:val="hybridMultilevel"/>
    <w:tmpl w:val="2312DE48"/>
    <w:lvl w:ilvl="0" w:tplc="63AC5B2C">
      <w:start w:val="10"/>
      <w:numFmt w:val="decimal"/>
      <w:lvlText w:val="%1."/>
      <w:lvlJc w:val="left"/>
      <w:pPr>
        <w:ind w:left="534" w:hanging="360"/>
      </w:pPr>
      <w:rPr>
        <w:rFonts w:hint="default"/>
        <w:color w:val="333333"/>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1">
    <w:nsid w:val="260C4227"/>
    <w:multiLevelType w:val="hybridMultilevel"/>
    <w:tmpl w:val="333611A4"/>
    <w:lvl w:ilvl="0" w:tplc="0A70EC1C">
      <w:start w:val="1"/>
      <w:numFmt w:val="decimal"/>
      <w:lvlText w:val="%1."/>
      <w:lvlJc w:val="left"/>
      <w:pPr>
        <w:ind w:left="408" w:hanging="234"/>
      </w:pPr>
      <w:rPr>
        <w:rFonts w:ascii="Arial" w:eastAsia="Arial" w:hAnsi="Arial" w:cs="Arial" w:hint="default"/>
        <w:color w:val="333333"/>
        <w:w w:val="100"/>
        <w:sz w:val="21"/>
        <w:szCs w:val="21"/>
        <w:lang w:val="it-IT" w:eastAsia="en-US" w:bidi="ar-SA"/>
      </w:rPr>
    </w:lvl>
    <w:lvl w:ilvl="1" w:tplc="7AACAC70">
      <w:numFmt w:val="bullet"/>
      <w:lvlText w:val="•"/>
      <w:lvlJc w:val="left"/>
      <w:pPr>
        <w:ind w:left="1392" w:hanging="234"/>
      </w:pPr>
      <w:rPr>
        <w:rFonts w:hint="default"/>
        <w:lang w:val="it-IT" w:eastAsia="en-US" w:bidi="ar-SA"/>
      </w:rPr>
    </w:lvl>
    <w:lvl w:ilvl="2" w:tplc="B1FE05A0">
      <w:numFmt w:val="bullet"/>
      <w:lvlText w:val="•"/>
      <w:lvlJc w:val="left"/>
      <w:pPr>
        <w:ind w:left="2385" w:hanging="234"/>
      </w:pPr>
      <w:rPr>
        <w:rFonts w:hint="default"/>
        <w:lang w:val="it-IT" w:eastAsia="en-US" w:bidi="ar-SA"/>
      </w:rPr>
    </w:lvl>
    <w:lvl w:ilvl="3" w:tplc="1714B042">
      <w:numFmt w:val="bullet"/>
      <w:lvlText w:val="•"/>
      <w:lvlJc w:val="left"/>
      <w:pPr>
        <w:ind w:left="3377" w:hanging="234"/>
      </w:pPr>
      <w:rPr>
        <w:rFonts w:hint="default"/>
        <w:lang w:val="it-IT" w:eastAsia="en-US" w:bidi="ar-SA"/>
      </w:rPr>
    </w:lvl>
    <w:lvl w:ilvl="4" w:tplc="632E6CC0">
      <w:numFmt w:val="bullet"/>
      <w:lvlText w:val="•"/>
      <w:lvlJc w:val="left"/>
      <w:pPr>
        <w:ind w:left="4370" w:hanging="234"/>
      </w:pPr>
      <w:rPr>
        <w:rFonts w:hint="default"/>
        <w:lang w:val="it-IT" w:eastAsia="en-US" w:bidi="ar-SA"/>
      </w:rPr>
    </w:lvl>
    <w:lvl w:ilvl="5" w:tplc="5CC2E076">
      <w:numFmt w:val="bullet"/>
      <w:lvlText w:val="•"/>
      <w:lvlJc w:val="left"/>
      <w:pPr>
        <w:ind w:left="5362" w:hanging="234"/>
      </w:pPr>
      <w:rPr>
        <w:rFonts w:hint="default"/>
        <w:lang w:val="it-IT" w:eastAsia="en-US" w:bidi="ar-SA"/>
      </w:rPr>
    </w:lvl>
    <w:lvl w:ilvl="6" w:tplc="B9DCBE82">
      <w:numFmt w:val="bullet"/>
      <w:lvlText w:val="•"/>
      <w:lvlJc w:val="left"/>
      <w:pPr>
        <w:ind w:left="6355" w:hanging="234"/>
      </w:pPr>
      <w:rPr>
        <w:rFonts w:hint="default"/>
        <w:lang w:val="it-IT" w:eastAsia="en-US" w:bidi="ar-SA"/>
      </w:rPr>
    </w:lvl>
    <w:lvl w:ilvl="7" w:tplc="2794B00C">
      <w:numFmt w:val="bullet"/>
      <w:lvlText w:val="•"/>
      <w:lvlJc w:val="left"/>
      <w:pPr>
        <w:ind w:left="7347" w:hanging="234"/>
      </w:pPr>
      <w:rPr>
        <w:rFonts w:hint="default"/>
        <w:lang w:val="it-IT" w:eastAsia="en-US" w:bidi="ar-SA"/>
      </w:rPr>
    </w:lvl>
    <w:lvl w:ilvl="8" w:tplc="49F825CE">
      <w:numFmt w:val="bullet"/>
      <w:lvlText w:val="•"/>
      <w:lvlJc w:val="left"/>
      <w:pPr>
        <w:ind w:left="8340" w:hanging="234"/>
      </w:pPr>
      <w:rPr>
        <w:rFonts w:hint="default"/>
        <w:lang w:val="it-IT" w:eastAsia="en-US" w:bidi="ar-SA"/>
      </w:rPr>
    </w:lvl>
  </w:abstractNum>
  <w:abstractNum w:abstractNumId="2">
    <w:nsid w:val="290325A4"/>
    <w:multiLevelType w:val="hybridMultilevel"/>
    <w:tmpl w:val="5BD8077A"/>
    <w:lvl w:ilvl="0" w:tplc="356CC0CA">
      <w:start w:val="21"/>
      <w:numFmt w:val="decimal"/>
      <w:lvlText w:val="%1."/>
      <w:lvlJc w:val="left"/>
      <w:pPr>
        <w:ind w:hanging="351"/>
      </w:pPr>
      <w:rPr>
        <w:rFonts w:ascii="Arial" w:eastAsia="Arial" w:hAnsi="Arial" w:hint="default"/>
        <w:b/>
        <w:bCs/>
        <w:color w:val="333333"/>
        <w:sz w:val="21"/>
        <w:szCs w:val="21"/>
      </w:rPr>
    </w:lvl>
    <w:lvl w:ilvl="1" w:tplc="B53C4D6A">
      <w:start w:val="1"/>
      <w:numFmt w:val="bullet"/>
      <w:lvlText w:val="*"/>
      <w:lvlJc w:val="left"/>
      <w:pPr>
        <w:ind w:hanging="131"/>
      </w:pPr>
      <w:rPr>
        <w:rFonts w:ascii="Arial" w:eastAsia="Arial" w:hAnsi="Arial" w:hint="default"/>
        <w:b/>
        <w:bCs/>
        <w:color w:val="FF0000"/>
        <w:w w:val="102"/>
        <w:position w:val="-2"/>
        <w:sz w:val="19"/>
        <w:szCs w:val="19"/>
      </w:rPr>
    </w:lvl>
    <w:lvl w:ilvl="2" w:tplc="51B62DCA">
      <w:start w:val="1"/>
      <w:numFmt w:val="bullet"/>
      <w:lvlText w:val="•"/>
      <w:lvlJc w:val="left"/>
      <w:rPr>
        <w:rFonts w:hint="default"/>
      </w:rPr>
    </w:lvl>
    <w:lvl w:ilvl="3" w:tplc="2CFE6D68">
      <w:start w:val="1"/>
      <w:numFmt w:val="bullet"/>
      <w:lvlText w:val="•"/>
      <w:lvlJc w:val="left"/>
      <w:rPr>
        <w:rFonts w:hint="default"/>
      </w:rPr>
    </w:lvl>
    <w:lvl w:ilvl="4" w:tplc="88DA847A">
      <w:start w:val="1"/>
      <w:numFmt w:val="bullet"/>
      <w:lvlText w:val="•"/>
      <w:lvlJc w:val="left"/>
      <w:rPr>
        <w:rFonts w:hint="default"/>
      </w:rPr>
    </w:lvl>
    <w:lvl w:ilvl="5" w:tplc="CC7C6770">
      <w:start w:val="1"/>
      <w:numFmt w:val="bullet"/>
      <w:lvlText w:val="•"/>
      <w:lvlJc w:val="left"/>
      <w:rPr>
        <w:rFonts w:hint="default"/>
      </w:rPr>
    </w:lvl>
    <w:lvl w:ilvl="6" w:tplc="961E9676">
      <w:start w:val="1"/>
      <w:numFmt w:val="bullet"/>
      <w:lvlText w:val="•"/>
      <w:lvlJc w:val="left"/>
      <w:rPr>
        <w:rFonts w:hint="default"/>
      </w:rPr>
    </w:lvl>
    <w:lvl w:ilvl="7" w:tplc="AC12CA0E">
      <w:start w:val="1"/>
      <w:numFmt w:val="bullet"/>
      <w:lvlText w:val="•"/>
      <w:lvlJc w:val="left"/>
      <w:rPr>
        <w:rFonts w:hint="default"/>
      </w:rPr>
    </w:lvl>
    <w:lvl w:ilvl="8" w:tplc="EFF42444">
      <w:start w:val="1"/>
      <w:numFmt w:val="bullet"/>
      <w:lvlText w:val="•"/>
      <w:lvlJc w:val="left"/>
      <w:rPr>
        <w:rFonts w:hint="default"/>
      </w:rPr>
    </w:lvl>
  </w:abstractNum>
  <w:abstractNum w:abstractNumId="3">
    <w:nsid w:val="36EB0C4B"/>
    <w:multiLevelType w:val="hybridMultilevel"/>
    <w:tmpl w:val="94B8D17E"/>
    <w:lvl w:ilvl="0" w:tplc="79CE5E4A">
      <w:start w:val="8"/>
      <w:numFmt w:val="decimal"/>
      <w:lvlText w:val="%1."/>
      <w:lvlJc w:val="left"/>
      <w:pPr>
        <w:ind w:hanging="234"/>
      </w:pPr>
      <w:rPr>
        <w:rFonts w:ascii="Arial" w:eastAsia="Arial" w:hAnsi="Arial" w:hint="default"/>
        <w:b/>
        <w:bCs/>
        <w:color w:val="333333"/>
        <w:sz w:val="21"/>
        <w:szCs w:val="21"/>
      </w:rPr>
    </w:lvl>
    <w:lvl w:ilvl="1" w:tplc="8F3ECC48">
      <w:start w:val="1"/>
      <w:numFmt w:val="bullet"/>
      <w:lvlText w:val="*"/>
      <w:lvlJc w:val="left"/>
      <w:pPr>
        <w:ind w:hanging="131"/>
      </w:pPr>
      <w:rPr>
        <w:rFonts w:ascii="Arial" w:eastAsia="Arial" w:hAnsi="Arial" w:hint="default"/>
        <w:b/>
        <w:bCs/>
        <w:color w:val="FF0000"/>
        <w:w w:val="102"/>
        <w:position w:val="-2"/>
        <w:sz w:val="19"/>
        <w:szCs w:val="19"/>
      </w:rPr>
    </w:lvl>
    <w:lvl w:ilvl="2" w:tplc="6E38C42A">
      <w:start w:val="1"/>
      <w:numFmt w:val="bullet"/>
      <w:lvlText w:val="•"/>
      <w:lvlJc w:val="left"/>
      <w:rPr>
        <w:rFonts w:hint="default"/>
      </w:rPr>
    </w:lvl>
    <w:lvl w:ilvl="3" w:tplc="0E28862E">
      <w:start w:val="1"/>
      <w:numFmt w:val="bullet"/>
      <w:lvlText w:val="•"/>
      <w:lvlJc w:val="left"/>
      <w:rPr>
        <w:rFonts w:hint="default"/>
      </w:rPr>
    </w:lvl>
    <w:lvl w:ilvl="4" w:tplc="3AC61B62">
      <w:start w:val="1"/>
      <w:numFmt w:val="bullet"/>
      <w:lvlText w:val="•"/>
      <w:lvlJc w:val="left"/>
      <w:rPr>
        <w:rFonts w:hint="default"/>
      </w:rPr>
    </w:lvl>
    <w:lvl w:ilvl="5" w:tplc="C890C514">
      <w:start w:val="1"/>
      <w:numFmt w:val="bullet"/>
      <w:lvlText w:val="•"/>
      <w:lvlJc w:val="left"/>
      <w:rPr>
        <w:rFonts w:hint="default"/>
      </w:rPr>
    </w:lvl>
    <w:lvl w:ilvl="6" w:tplc="44CEF038">
      <w:start w:val="1"/>
      <w:numFmt w:val="bullet"/>
      <w:lvlText w:val="•"/>
      <w:lvlJc w:val="left"/>
      <w:rPr>
        <w:rFonts w:hint="default"/>
      </w:rPr>
    </w:lvl>
    <w:lvl w:ilvl="7" w:tplc="31B40E90">
      <w:start w:val="1"/>
      <w:numFmt w:val="bullet"/>
      <w:lvlText w:val="•"/>
      <w:lvlJc w:val="left"/>
      <w:rPr>
        <w:rFonts w:hint="default"/>
      </w:rPr>
    </w:lvl>
    <w:lvl w:ilvl="8" w:tplc="0E8A14F0">
      <w:start w:val="1"/>
      <w:numFmt w:val="bullet"/>
      <w:lvlText w:val="•"/>
      <w:lvlJc w:val="left"/>
      <w:rPr>
        <w:rFonts w:hint="default"/>
      </w:rPr>
    </w:lvl>
  </w:abstractNum>
  <w:abstractNum w:abstractNumId="4">
    <w:nsid w:val="43537B59"/>
    <w:multiLevelType w:val="hybridMultilevel"/>
    <w:tmpl w:val="D5BE5F1E"/>
    <w:lvl w:ilvl="0" w:tplc="5AFE47F4">
      <w:start w:val="1"/>
      <w:numFmt w:val="bullet"/>
      <w:lvlText w:val="*"/>
      <w:lvlJc w:val="left"/>
      <w:pPr>
        <w:ind w:hanging="120"/>
      </w:pPr>
      <w:rPr>
        <w:rFonts w:ascii="Arial" w:eastAsia="Arial" w:hAnsi="Arial" w:hint="default"/>
        <w:b/>
        <w:bCs/>
        <w:color w:val="FF0000"/>
        <w:w w:val="102"/>
        <w:sz w:val="19"/>
        <w:szCs w:val="19"/>
      </w:rPr>
    </w:lvl>
    <w:lvl w:ilvl="1" w:tplc="ABCC2D48">
      <w:start w:val="1"/>
      <w:numFmt w:val="bullet"/>
      <w:lvlText w:val="•"/>
      <w:lvlJc w:val="left"/>
      <w:rPr>
        <w:rFonts w:hint="default"/>
      </w:rPr>
    </w:lvl>
    <w:lvl w:ilvl="2" w:tplc="99DC2940">
      <w:start w:val="1"/>
      <w:numFmt w:val="bullet"/>
      <w:lvlText w:val="•"/>
      <w:lvlJc w:val="left"/>
      <w:rPr>
        <w:rFonts w:hint="default"/>
      </w:rPr>
    </w:lvl>
    <w:lvl w:ilvl="3" w:tplc="F054451A">
      <w:start w:val="1"/>
      <w:numFmt w:val="bullet"/>
      <w:lvlText w:val="•"/>
      <w:lvlJc w:val="left"/>
      <w:rPr>
        <w:rFonts w:hint="default"/>
      </w:rPr>
    </w:lvl>
    <w:lvl w:ilvl="4" w:tplc="85A4637C">
      <w:start w:val="1"/>
      <w:numFmt w:val="bullet"/>
      <w:lvlText w:val="•"/>
      <w:lvlJc w:val="left"/>
      <w:rPr>
        <w:rFonts w:hint="default"/>
      </w:rPr>
    </w:lvl>
    <w:lvl w:ilvl="5" w:tplc="0CE86A00">
      <w:start w:val="1"/>
      <w:numFmt w:val="bullet"/>
      <w:lvlText w:val="•"/>
      <w:lvlJc w:val="left"/>
      <w:rPr>
        <w:rFonts w:hint="default"/>
      </w:rPr>
    </w:lvl>
    <w:lvl w:ilvl="6" w:tplc="0E34300E">
      <w:start w:val="1"/>
      <w:numFmt w:val="bullet"/>
      <w:lvlText w:val="•"/>
      <w:lvlJc w:val="left"/>
      <w:rPr>
        <w:rFonts w:hint="default"/>
      </w:rPr>
    </w:lvl>
    <w:lvl w:ilvl="7" w:tplc="ED927920">
      <w:start w:val="1"/>
      <w:numFmt w:val="bullet"/>
      <w:lvlText w:val="•"/>
      <w:lvlJc w:val="left"/>
      <w:rPr>
        <w:rFonts w:hint="default"/>
      </w:rPr>
    </w:lvl>
    <w:lvl w:ilvl="8" w:tplc="559C9304">
      <w:start w:val="1"/>
      <w:numFmt w:val="bullet"/>
      <w:lvlText w:val="•"/>
      <w:lvlJc w:val="left"/>
      <w:rPr>
        <w:rFonts w:hint="default"/>
      </w:rPr>
    </w:lvl>
  </w:abstractNum>
  <w:abstractNum w:abstractNumId="5">
    <w:nsid w:val="460B594B"/>
    <w:multiLevelType w:val="hybridMultilevel"/>
    <w:tmpl w:val="98C4295A"/>
    <w:lvl w:ilvl="0" w:tplc="D6D06434">
      <w:start w:val="13"/>
      <w:numFmt w:val="decimal"/>
      <w:lvlText w:val="%1."/>
      <w:lvlJc w:val="left"/>
      <w:pPr>
        <w:ind w:hanging="351"/>
      </w:pPr>
      <w:rPr>
        <w:rFonts w:ascii="Arial" w:eastAsia="Arial" w:hAnsi="Arial" w:hint="default"/>
        <w:b/>
        <w:bCs/>
        <w:color w:val="333333"/>
        <w:sz w:val="21"/>
        <w:szCs w:val="21"/>
      </w:rPr>
    </w:lvl>
    <w:lvl w:ilvl="1" w:tplc="8A22DABC">
      <w:start w:val="17"/>
      <w:numFmt w:val="decimal"/>
      <w:lvlText w:val="%2."/>
      <w:lvlJc w:val="left"/>
      <w:pPr>
        <w:ind w:hanging="351"/>
      </w:pPr>
      <w:rPr>
        <w:rFonts w:ascii="Arial" w:eastAsia="Arial" w:hAnsi="Arial" w:hint="default"/>
        <w:b/>
        <w:bCs/>
        <w:color w:val="333333"/>
        <w:sz w:val="21"/>
        <w:szCs w:val="21"/>
      </w:rPr>
    </w:lvl>
    <w:lvl w:ilvl="2" w:tplc="F46C9A20">
      <w:start w:val="1"/>
      <w:numFmt w:val="bullet"/>
      <w:lvlText w:val="*"/>
      <w:lvlJc w:val="left"/>
      <w:pPr>
        <w:ind w:hanging="131"/>
      </w:pPr>
      <w:rPr>
        <w:rFonts w:ascii="Arial" w:eastAsia="Arial" w:hAnsi="Arial" w:hint="default"/>
        <w:b/>
        <w:bCs/>
        <w:color w:val="FF0000"/>
        <w:w w:val="102"/>
        <w:position w:val="-2"/>
        <w:sz w:val="19"/>
        <w:szCs w:val="19"/>
      </w:rPr>
    </w:lvl>
    <w:lvl w:ilvl="3" w:tplc="4BC2E85C">
      <w:start w:val="1"/>
      <w:numFmt w:val="bullet"/>
      <w:lvlText w:val="•"/>
      <w:lvlJc w:val="left"/>
      <w:rPr>
        <w:rFonts w:hint="default"/>
      </w:rPr>
    </w:lvl>
    <w:lvl w:ilvl="4" w:tplc="8E2232A8">
      <w:start w:val="1"/>
      <w:numFmt w:val="bullet"/>
      <w:lvlText w:val="•"/>
      <w:lvlJc w:val="left"/>
      <w:rPr>
        <w:rFonts w:hint="default"/>
      </w:rPr>
    </w:lvl>
    <w:lvl w:ilvl="5" w:tplc="DE4E1858">
      <w:start w:val="1"/>
      <w:numFmt w:val="bullet"/>
      <w:lvlText w:val="•"/>
      <w:lvlJc w:val="left"/>
      <w:rPr>
        <w:rFonts w:hint="default"/>
      </w:rPr>
    </w:lvl>
    <w:lvl w:ilvl="6" w:tplc="313085C6">
      <w:start w:val="1"/>
      <w:numFmt w:val="bullet"/>
      <w:lvlText w:val="•"/>
      <w:lvlJc w:val="left"/>
      <w:rPr>
        <w:rFonts w:hint="default"/>
      </w:rPr>
    </w:lvl>
    <w:lvl w:ilvl="7" w:tplc="6E7A9AE0">
      <w:start w:val="1"/>
      <w:numFmt w:val="bullet"/>
      <w:lvlText w:val="•"/>
      <w:lvlJc w:val="left"/>
      <w:rPr>
        <w:rFonts w:hint="default"/>
      </w:rPr>
    </w:lvl>
    <w:lvl w:ilvl="8" w:tplc="FE78F16C">
      <w:start w:val="1"/>
      <w:numFmt w:val="bullet"/>
      <w:lvlText w:val="•"/>
      <w:lvlJc w:val="left"/>
      <w:rPr>
        <w:rFonts w:hint="default"/>
      </w:rPr>
    </w:lvl>
  </w:abstractNum>
  <w:abstractNum w:abstractNumId="6">
    <w:nsid w:val="467B2926"/>
    <w:multiLevelType w:val="hybridMultilevel"/>
    <w:tmpl w:val="C69CD51C"/>
    <w:lvl w:ilvl="0" w:tplc="40A2F7DC">
      <w:start w:val="5"/>
      <w:numFmt w:val="decimal"/>
      <w:lvlText w:val="%1."/>
      <w:lvlJc w:val="left"/>
      <w:pPr>
        <w:ind w:hanging="234"/>
      </w:pPr>
      <w:rPr>
        <w:rFonts w:ascii="Arial" w:eastAsia="Arial" w:hAnsi="Arial" w:hint="default"/>
        <w:b/>
        <w:bCs/>
        <w:color w:val="333333"/>
        <w:sz w:val="21"/>
        <w:szCs w:val="21"/>
      </w:rPr>
    </w:lvl>
    <w:lvl w:ilvl="1" w:tplc="54E68C4A">
      <w:start w:val="1"/>
      <w:numFmt w:val="bullet"/>
      <w:lvlText w:val="*"/>
      <w:lvlJc w:val="left"/>
      <w:pPr>
        <w:ind w:hanging="131"/>
      </w:pPr>
      <w:rPr>
        <w:rFonts w:ascii="Arial" w:eastAsia="Arial" w:hAnsi="Arial" w:hint="default"/>
        <w:b/>
        <w:bCs/>
        <w:color w:val="FF0000"/>
        <w:w w:val="102"/>
        <w:position w:val="-2"/>
        <w:sz w:val="19"/>
        <w:szCs w:val="19"/>
      </w:rPr>
    </w:lvl>
    <w:lvl w:ilvl="2" w:tplc="5B4858E2">
      <w:start w:val="1"/>
      <w:numFmt w:val="bullet"/>
      <w:lvlText w:val="•"/>
      <w:lvlJc w:val="left"/>
      <w:rPr>
        <w:rFonts w:hint="default"/>
      </w:rPr>
    </w:lvl>
    <w:lvl w:ilvl="3" w:tplc="28E08440">
      <w:start w:val="1"/>
      <w:numFmt w:val="bullet"/>
      <w:lvlText w:val="•"/>
      <w:lvlJc w:val="left"/>
      <w:rPr>
        <w:rFonts w:hint="default"/>
      </w:rPr>
    </w:lvl>
    <w:lvl w:ilvl="4" w:tplc="19681D00">
      <w:start w:val="1"/>
      <w:numFmt w:val="bullet"/>
      <w:lvlText w:val="•"/>
      <w:lvlJc w:val="left"/>
      <w:rPr>
        <w:rFonts w:hint="default"/>
      </w:rPr>
    </w:lvl>
    <w:lvl w:ilvl="5" w:tplc="E1063E38">
      <w:start w:val="1"/>
      <w:numFmt w:val="bullet"/>
      <w:lvlText w:val="•"/>
      <w:lvlJc w:val="left"/>
      <w:rPr>
        <w:rFonts w:hint="default"/>
      </w:rPr>
    </w:lvl>
    <w:lvl w:ilvl="6" w:tplc="55CC0D34">
      <w:start w:val="1"/>
      <w:numFmt w:val="bullet"/>
      <w:lvlText w:val="•"/>
      <w:lvlJc w:val="left"/>
      <w:rPr>
        <w:rFonts w:hint="default"/>
      </w:rPr>
    </w:lvl>
    <w:lvl w:ilvl="7" w:tplc="F6B4E27E">
      <w:start w:val="1"/>
      <w:numFmt w:val="bullet"/>
      <w:lvlText w:val="•"/>
      <w:lvlJc w:val="left"/>
      <w:rPr>
        <w:rFonts w:hint="default"/>
      </w:rPr>
    </w:lvl>
    <w:lvl w:ilvl="8" w:tplc="7DE898F6">
      <w:start w:val="1"/>
      <w:numFmt w:val="bullet"/>
      <w:lvlText w:val="•"/>
      <w:lvlJc w:val="left"/>
      <w:rPr>
        <w:rFonts w:hint="default"/>
      </w:rPr>
    </w:lvl>
  </w:abstractNum>
  <w:abstractNum w:abstractNumId="7">
    <w:nsid w:val="52BA7198"/>
    <w:multiLevelType w:val="hybridMultilevel"/>
    <w:tmpl w:val="68923558"/>
    <w:lvl w:ilvl="0" w:tplc="C6D223E4">
      <w:start w:val="1"/>
      <w:numFmt w:val="lowerLetter"/>
      <w:lvlText w:val="%1)"/>
      <w:lvlJc w:val="left"/>
      <w:pPr>
        <w:ind w:left="246" w:hanging="246"/>
      </w:pPr>
      <w:rPr>
        <w:rFonts w:ascii="Arial" w:eastAsia="Arial" w:hAnsi="Arial" w:cs="Arial" w:hint="default"/>
        <w:color w:val="333333"/>
        <w:w w:val="99"/>
        <w:sz w:val="21"/>
        <w:szCs w:val="21"/>
        <w:lang w:val="it-IT" w:eastAsia="en-US" w:bidi="ar-SA"/>
      </w:rPr>
    </w:lvl>
    <w:lvl w:ilvl="1" w:tplc="2AB4AD26">
      <w:numFmt w:val="bullet"/>
      <w:lvlText w:val="•"/>
      <w:lvlJc w:val="left"/>
      <w:pPr>
        <w:ind w:left="1410" w:hanging="246"/>
      </w:pPr>
      <w:rPr>
        <w:rFonts w:hint="default"/>
        <w:lang w:val="it-IT" w:eastAsia="en-US" w:bidi="ar-SA"/>
      </w:rPr>
    </w:lvl>
    <w:lvl w:ilvl="2" w:tplc="3A0A22D8">
      <w:numFmt w:val="bullet"/>
      <w:lvlText w:val="•"/>
      <w:lvlJc w:val="left"/>
      <w:pPr>
        <w:ind w:left="2401" w:hanging="246"/>
      </w:pPr>
      <w:rPr>
        <w:rFonts w:hint="default"/>
        <w:lang w:val="it-IT" w:eastAsia="en-US" w:bidi="ar-SA"/>
      </w:rPr>
    </w:lvl>
    <w:lvl w:ilvl="3" w:tplc="1EF87D2C">
      <w:numFmt w:val="bullet"/>
      <w:lvlText w:val="•"/>
      <w:lvlJc w:val="left"/>
      <w:pPr>
        <w:ind w:left="3391" w:hanging="246"/>
      </w:pPr>
      <w:rPr>
        <w:rFonts w:hint="default"/>
        <w:lang w:val="it-IT" w:eastAsia="en-US" w:bidi="ar-SA"/>
      </w:rPr>
    </w:lvl>
    <w:lvl w:ilvl="4" w:tplc="93EA09D4">
      <w:numFmt w:val="bullet"/>
      <w:lvlText w:val="•"/>
      <w:lvlJc w:val="left"/>
      <w:pPr>
        <w:ind w:left="4382" w:hanging="246"/>
      </w:pPr>
      <w:rPr>
        <w:rFonts w:hint="default"/>
        <w:lang w:val="it-IT" w:eastAsia="en-US" w:bidi="ar-SA"/>
      </w:rPr>
    </w:lvl>
    <w:lvl w:ilvl="5" w:tplc="5EAA21DC">
      <w:numFmt w:val="bullet"/>
      <w:lvlText w:val="•"/>
      <w:lvlJc w:val="left"/>
      <w:pPr>
        <w:ind w:left="5372" w:hanging="246"/>
      </w:pPr>
      <w:rPr>
        <w:rFonts w:hint="default"/>
        <w:lang w:val="it-IT" w:eastAsia="en-US" w:bidi="ar-SA"/>
      </w:rPr>
    </w:lvl>
    <w:lvl w:ilvl="6" w:tplc="357E9D86">
      <w:numFmt w:val="bullet"/>
      <w:lvlText w:val="•"/>
      <w:lvlJc w:val="left"/>
      <w:pPr>
        <w:ind w:left="6363" w:hanging="246"/>
      </w:pPr>
      <w:rPr>
        <w:rFonts w:hint="default"/>
        <w:lang w:val="it-IT" w:eastAsia="en-US" w:bidi="ar-SA"/>
      </w:rPr>
    </w:lvl>
    <w:lvl w:ilvl="7" w:tplc="95BCFAF0">
      <w:numFmt w:val="bullet"/>
      <w:lvlText w:val="•"/>
      <w:lvlJc w:val="left"/>
      <w:pPr>
        <w:ind w:left="7353" w:hanging="246"/>
      </w:pPr>
      <w:rPr>
        <w:rFonts w:hint="default"/>
        <w:lang w:val="it-IT" w:eastAsia="en-US" w:bidi="ar-SA"/>
      </w:rPr>
    </w:lvl>
    <w:lvl w:ilvl="8" w:tplc="6E3C8318">
      <w:numFmt w:val="bullet"/>
      <w:lvlText w:val="•"/>
      <w:lvlJc w:val="left"/>
      <w:pPr>
        <w:ind w:left="8344" w:hanging="246"/>
      </w:pPr>
      <w:rPr>
        <w:rFonts w:hint="default"/>
        <w:lang w:val="it-IT" w:eastAsia="en-US" w:bidi="ar-SA"/>
      </w:rPr>
    </w:lvl>
  </w:abstractNum>
  <w:abstractNum w:abstractNumId="8">
    <w:nsid w:val="53BD5372"/>
    <w:multiLevelType w:val="hybridMultilevel"/>
    <w:tmpl w:val="2340DB86"/>
    <w:lvl w:ilvl="0" w:tplc="2AEAB000">
      <w:start w:val="1"/>
      <w:numFmt w:val="bullet"/>
      <w:lvlText w:val=""/>
      <w:lvlPicBulletId w:val="1"/>
      <w:lvlJc w:val="left"/>
      <w:pPr>
        <w:tabs>
          <w:tab w:val="num" w:pos="720"/>
        </w:tabs>
        <w:ind w:left="720" w:hanging="360"/>
      </w:pPr>
      <w:rPr>
        <w:rFonts w:ascii="Symbol" w:hAnsi="Symbol" w:hint="default"/>
      </w:rPr>
    </w:lvl>
    <w:lvl w:ilvl="1" w:tplc="61B28100" w:tentative="1">
      <w:start w:val="1"/>
      <w:numFmt w:val="bullet"/>
      <w:lvlText w:val=""/>
      <w:lvlJc w:val="left"/>
      <w:pPr>
        <w:tabs>
          <w:tab w:val="num" w:pos="1440"/>
        </w:tabs>
        <w:ind w:left="1440" w:hanging="360"/>
      </w:pPr>
      <w:rPr>
        <w:rFonts w:ascii="Symbol" w:hAnsi="Symbol" w:hint="default"/>
      </w:rPr>
    </w:lvl>
    <w:lvl w:ilvl="2" w:tplc="6BF4D5CA" w:tentative="1">
      <w:start w:val="1"/>
      <w:numFmt w:val="bullet"/>
      <w:lvlText w:val=""/>
      <w:lvlJc w:val="left"/>
      <w:pPr>
        <w:tabs>
          <w:tab w:val="num" w:pos="2160"/>
        </w:tabs>
        <w:ind w:left="2160" w:hanging="360"/>
      </w:pPr>
      <w:rPr>
        <w:rFonts w:ascii="Symbol" w:hAnsi="Symbol" w:hint="default"/>
      </w:rPr>
    </w:lvl>
    <w:lvl w:ilvl="3" w:tplc="35A66980" w:tentative="1">
      <w:start w:val="1"/>
      <w:numFmt w:val="bullet"/>
      <w:lvlText w:val=""/>
      <w:lvlJc w:val="left"/>
      <w:pPr>
        <w:tabs>
          <w:tab w:val="num" w:pos="2880"/>
        </w:tabs>
        <w:ind w:left="2880" w:hanging="360"/>
      </w:pPr>
      <w:rPr>
        <w:rFonts w:ascii="Symbol" w:hAnsi="Symbol" w:hint="default"/>
      </w:rPr>
    </w:lvl>
    <w:lvl w:ilvl="4" w:tplc="B380DFD4" w:tentative="1">
      <w:start w:val="1"/>
      <w:numFmt w:val="bullet"/>
      <w:lvlText w:val=""/>
      <w:lvlJc w:val="left"/>
      <w:pPr>
        <w:tabs>
          <w:tab w:val="num" w:pos="3600"/>
        </w:tabs>
        <w:ind w:left="3600" w:hanging="360"/>
      </w:pPr>
      <w:rPr>
        <w:rFonts w:ascii="Symbol" w:hAnsi="Symbol" w:hint="default"/>
      </w:rPr>
    </w:lvl>
    <w:lvl w:ilvl="5" w:tplc="667ABCF8" w:tentative="1">
      <w:start w:val="1"/>
      <w:numFmt w:val="bullet"/>
      <w:lvlText w:val=""/>
      <w:lvlJc w:val="left"/>
      <w:pPr>
        <w:tabs>
          <w:tab w:val="num" w:pos="4320"/>
        </w:tabs>
        <w:ind w:left="4320" w:hanging="360"/>
      </w:pPr>
      <w:rPr>
        <w:rFonts w:ascii="Symbol" w:hAnsi="Symbol" w:hint="default"/>
      </w:rPr>
    </w:lvl>
    <w:lvl w:ilvl="6" w:tplc="0FF22928" w:tentative="1">
      <w:start w:val="1"/>
      <w:numFmt w:val="bullet"/>
      <w:lvlText w:val=""/>
      <w:lvlJc w:val="left"/>
      <w:pPr>
        <w:tabs>
          <w:tab w:val="num" w:pos="5040"/>
        </w:tabs>
        <w:ind w:left="5040" w:hanging="360"/>
      </w:pPr>
      <w:rPr>
        <w:rFonts w:ascii="Symbol" w:hAnsi="Symbol" w:hint="default"/>
      </w:rPr>
    </w:lvl>
    <w:lvl w:ilvl="7" w:tplc="7012BBA6" w:tentative="1">
      <w:start w:val="1"/>
      <w:numFmt w:val="bullet"/>
      <w:lvlText w:val=""/>
      <w:lvlJc w:val="left"/>
      <w:pPr>
        <w:tabs>
          <w:tab w:val="num" w:pos="5760"/>
        </w:tabs>
        <w:ind w:left="5760" w:hanging="360"/>
      </w:pPr>
      <w:rPr>
        <w:rFonts w:ascii="Symbol" w:hAnsi="Symbol" w:hint="default"/>
      </w:rPr>
    </w:lvl>
    <w:lvl w:ilvl="8" w:tplc="7B667CAC" w:tentative="1">
      <w:start w:val="1"/>
      <w:numFmt w:val="bullet"/>
      <w:lvlText w:val=""/>
      <w:lvlJc w:val="left"/>
      <w:pPr>
        <w:tabs>
          <w:tab w:val="num" w:pos="6480"/>
        </w:tabs>
        <w:ind w:left="6480" w:hanging="360"/>
      </w:pPr>
      <w:rPr>
        <w:rFonts w:ascii="Symbol" w:hAnsi="Symbol" w:hint="default"/>
      </w:rPr>
    </w:lvl>
  </w:abstractNum>
  <w:abstractNum w:abstractNumId="9">
    <w:nsid w:val="5EDE2AEF"/>
    <w:multiLevelType w:val="hybridMultilevel"/>
    <w:tmpl w:val="8824670C"/>
    <w:lvl w:ilvl="0" w:tplc="CE2E7076">
      <w:start w:val="1"/>
      <w:numFmt w:val="bullet"/>
      <w:lvlText w:val=""/>
      <w:lvlPicBulletId w:val="0"/>
      <w:lvlJc w:val="left"/>
      <w:pPr>
        <w:tabs>
          <w:tab w:val="num" w:pos="720"/>
        </w:tabs>
        <w:ind w:left="720" w:hanging="360"/>
      </w:pPr>
      <w:rPr>
        <w:rFonts w:ascii="Symbol" w:hAnsi="Symbol" w:hint="default"/>
      </w:rPr>
    </w:lvl>
    <w:lvl w:ilvl="1" w:tplc="C850182E" w:tentative="1">
      <w:start w:val="1"/>
      <w:numFmt w:val="bullet"/>
      <w:lvlText w:val=""/>
      <w:lvlJc w:val="left"/>
      <w:pPr>
        <w:tabs>
          <w:tab w:val="num" w:pos="1440"/>
        </w:tabs>
        <w:ind w:left="1440" w:hanging="360"/>
      </w:pPr>
      <w:rPr>
        <w:rFonts w:ascii="Symbol" w:hAnsi="Symbol" w:hint="default"/>
      </w:rPr>
    </w:lvl>
    <w:lvl w:ilvl="2" w:tplc="F9168546" w:tentative="1">
      <w:start w:val="1"/>
      <w:numFmt w:val="bullet"/>
      <w:lvlText w:val=""/>
      <w:lvlJc w:val="left"/>
      <w:pPr>
        <w:tabs>
          <w:tab w:val="num" w:pos="2160"/>
        </w:tabs>
        <w:ind w:left="2160" w:hanging="360"/>
      </w:pPr>
      <w:rPr>
        <w:rFonts w:ascii="Symbol" w:hAnsi="Symbol" w:hint="default"/>
      </w:rPr>
    </w:lvl>
    <w:lvl w:ilvl="3" w:tplc="52469866" w:tentative="1">
      <w:start w:val="1"/>
      <w:numFmt w:val="bullet"/>
      <w:lvlText w:val=""/>
      <w:lvlJc w:val="left"/>
      <w:pPr>
        <w:tabs>
          <w:tab w:val="num" w:pos="2880"/>
        </w:tabs>
        <w:ind w:left="2880" w:hanging="360"/>
      </w:pPr>
      <w:rPr>
        <w:rFonts w:ascii="Symbol" w:hAnsi="Symbol" w:hint="default"/>
      </w:rPr>
    </w:lvl>
    <w:lvl w:ilvl="4" w:tplc="E7682676" w:tentative="1">
      <w:start w:val="1"/>
      <w:numFmt w:val="bullet"/>
      <w:lvlText w:val=""/>
      <w:lvlJc w:val="left"/>
      <w:pPr>
        <w:tabs>
          <w:tab w:val="num" w:pos="3600"/>
        </w:tabs>
        <w:ind w:left="3600" w:hanging="360"/>
      </w:pPr>
      <w:rPr>
        <w:rFonts w:ascii="Symbol" w:hAnsi="Symbol" w:hint="default"/>
      </w:rPr>
    </w:lvl>
    <w:lvl w:ilvl="5" w:tplc="07CC7302" w:tentative="1">
      <w:start w:val="1"/>
      <w:numFmt w:val="bullet"/>
      <w:lvlText w:val=""/>
      <w:lvlJc w:val="left"/>
      <w:pPr>
        <w:tabs>
          <w:tab w:val="num" w:pos="4320"/>
        </w:tabs>
        <w:ind w:left="4320" w:hanging="360"/>
      </w:pPr>
      <w:rPr>
        <w:rFonts w:ascii="Symbol" w:hAnsi="Symbol" w:hint="default"/>
      </w:rPr>
    </w:lvl>
    <w:lvl w:ilvl="6" w:tplc="7348144E" w:tentative="1">
      <w:start w:val="1"/>
      <w:numFmt w:val="bullet"/>
      <w:lvlText w:val=""/>
      <w:lvlJc w:val="left"/>
      <w:pPr>
        <w:tabs>
          <w:tab w:val="num" w:pos="5040"/>
        </w:tabs>
        <w:ind w:left="5040" w:hanging="360"/>
      </w:pPr>
      <w:rPr>
        <w:rFonts w:ascii="Symbol" w:hAnsi="Symbol" w:hint="default"/>
      </w:rPr>
    </w:lvl>
    <w:lvl w:ilvl="7" w:tplc="7708F0A4" w:tentative="1">
      <w:start w:val="1"/>
      <w:numFmt w:val="bullet"/>
      <w:lvlText w:val=""/>
      <w:lvlJc w:val="left"/>
      <w:pPr>
        <w:tabs>
          <w:tab w:val="num" w:pos="5760"/>
        </w:tabs>
        <w:ind w:left="5760" w:hanging="360"/>
      </w:pPr>
      <w:rPr>
        <w:rFonts w:ascii="Symbol" w:hAnsi="Symbol" w:hint="default"/>
      </w:rPr>
    </w:lvl>
    <w:lvl w:ilvl="8" w:tplc="581A52E4" w:tentative="1">
      <w:start w:val="1"/>
      <w:numFmt w:val="bullet"/>
      <w:lvlText w:val=""/>
      <w:lvlJc w:val="left"/>
      <w:pPr>
        <w:tabs>
          <w:tab w:val="num" w:pos="6480"/>
        </w:tabs>
        <w:ind w:left="6480" w:hanging="360"/>
      </w:pPr>
      <w:rPr>
        <w:rFonts w:ascii="Symbol" w:hAnsi="Symbol" w:hint="default"/>
      </w:rPr>
    </w:lvl>
  </w:abstractNum>
  <w:abstractNum w:abstractNumId="10">
    <w:nsid w:val="70900839"/>
    <w:multiLevelType w:val="hybridMultilevel"/>
    <w:tmpl w:val="333611A4"/>
    <w:lvl w:ilvl="0" w:tplc="0A70EC1C">
      <w:start w:val="1"/>
      <w:numFmt w:val="decimal"/>
      <w:lvlText w:val="%1."/>
      <w:lvlJc w:val="left"/>
      <w:pPr>
        <w:ind w:left="408" w:hanging="234"/>
      </w:pPr>
      <w:rPr>
        <w:rFonts w:ascii="Arial" w:eastAsia="Arial" w:hAnsi="Arial" w:cs="Arial" w:hint="default"/>
        <w:color w:val="333333"/>
        <w:w w:val="100"/>
        <w:sz w:val="21"/>
        <w:szCs w:val="21"/>
        <w:lang w:val="it-IT" w:eastAsia="en-US" w:bidi="ar-SA"/>
      </w:rPr>
    </w:lvl>
    <w:lvl w:ilvl="1" w:tplc="7AACAC70">
      <w:numFmt w:val="bullet"/>
      <w:lvlText w:val="•"/>
      <w:lvlJc w:val="left"/>
      <w:pPr>
        <w:ind w:left="1392" w:hanging="234"/>
      </w:pPr>
      <w:rPr>
        <w:rFonts w:hint="default"/>
        <w:lang w:val="it-IT" w:eastAsia="en-US" w:bidi="ar-SA"/>
      </w:rPr>
    </w:lvl>
    <w:lvl w:ilvl="2" w:tplc="B1FE05A0">
      <w:numFmt w:val="bullet"/>
      <w:lvlText w:val="•"/>
      <w:lvlJc w:val="left"/>
      <w:pPr>
        <w:ind w:left="2385" w:hanging="234"/>
      </w:pPr>
      <w:rPr>
        <w:rFonts w:hint="default"/>
        <w:lang w:val="it-IT" w:eastAsia="en-US" w:bidi="ar-SA"/>
      </w:rPr>
    </w:lvl>
    <w:lvl w:ilvl="3" w:tplc="1714B042">
      <w:numFmt w:val="bullet"/>
      <w:lvlText w:val="•"/>
      <w:lvlJc w:val="left"/>
      <w:pPr>
        <w:ind w:left="3377" w:hanging="234"/>
      </w:pPr>
      <w:rPr>
        <w:rFonts w:hint="default"/>
        <w:lang w:val="it-IT" w:eastAsia="en-US" w:bidi="ar-SA"/>
      </w:rPr>
    </w:lvl>
    <w:lvl w:ilvl="4" w:tplc="632E6CC0">
      <w:numFmt w:val="bullet"/>
      <w:lvlText w:val="•"/>
      <w:lvlJc w:val="left"/>
      <w:pPr>
        <w:ind w:left="4370" w:hanging="234"/>
      </w:pPr>
      <w:rPr>
        <w:rFonts w:hint="default"/>
        <w:lang w:val="it-IT" w:eastAsia="en-US" w:bidi="ar-SA"/>
      </w:rPr>
    </w:lvl>
    <w:lvl w:ilvl="5" w:tplc="5CC2E076">
      <w:numFmt w:val="bullet"/>
      <w:lvlText w:val="•"/>
      <w:lvlJc w:val="left"/>
      <w:pPr>
        <w:ind w:left="5362" w:hanging="234"/>
      </w:pPr>
      <w:rPr>
        <w:rFonts w:hint="default"/>
        <w:lang w:val="it-IT" w:eastAsia="en-US" w:bidi="ar-SA"/>
      </w:rPr>
    </w:lvl>
    <w:lvl w:ilvl="6" w:tplc="B9DCBE82">
      <w:numFmt w:val="bullet"/>
      <w:lvlText w:val="•"/>
      <w:lvlJc w:val="left"/>
      <w:pPr>
        <w:ind w:left="6355" w:hanging="234"/>
      </w:pPr>
      <w:rPr>
        <w:rFonts w:hint="default"/>
        <w:lang w:val="it-IT" w:eastAsia="en-US" w:bidi="ar-SA"/>
      </w:rPr>
    </w:lvl>
    <w:lvl w:ilvl="7" w:tplc="2794B00C">
      <w:numFmt w:val="bullet"/>
      <w:lvlText w:val="•"/>
      <w:lvlJc w:val="left"/>
      <w:pPr>
        <w:ind w:left="7347" w:hanging="234"/>
      </w:pPr>
      <w:rPr>
        <w:rFonts w:hint="default"/>
        <w:lang w:val="it-IT" w:eastAsia="en-US" w:bidi="ar-SA"/>
      </w:rPr>
    </w:lvl>
    <w:lvl w:ilvl="8" w:tplc="49F825CE">
      <w:numFmt w:val="bullet"/>
      <w:lvlText w:val="•"/>
      <w:lvlJc w:val="left"/>
      <w:pPr>
        <w:ind w:left="8340" w:hanging="234"/>
      </w:pPr>
      <w:rPr>
        <w:rFonts w:hint="default"/>
        <w:lang w:val="it-IT" w:eastAsia="en-US" w:bidi="ar-SA"/>
      </w:rPr>
    </w:lvl>
  </w:abstractNum>
  <w:num w:numId="1">
    <w:abstractNumId w:val="1"/>
  </w:num>
  <w:num w:numId="2">
    <w:abstractNumId w:val="7"/>
  </w:num>
  <w:num w:numId="3">
    <w:abstractNumId w:val="9"/>
  </w:num>
  <w:num w:numId="4">
    <w:abstractNumId w:val="10"/>
  </w:num>
  <w:num w:numId="5">
    <w:abstractNumId w:val="0"/>
  </w:num>
  <w:num w:numId="6">
    <w:abstractNumId w:val="4"/>
  </w:num>
  <w:num w:numId="7">
    <w:abstractNumId w:val="6"/>
  </w:num>
  <w:num w:numId="8">
    <w:abstractNumId w:val="3"/>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FC"/>
    <w:rsid w:val="0005166E"/>
    <w:rsid w:val="000E2AFC"/>
    <w:rsid w:val="000E7731"/>
    <w:rsid w:val="001E57EE"/>
    <w:rsid w:val="00200870"/>
    <w:rsid w:val="002706D1"/>
    <w:rsid w:val="002735C2"/>
    <w:rsid w:val="0027543A"/>
    <w:rsid w:val="00286AEA"/>
    <w:rsid w:val="002A6B9F"/>
    <w:rsid w:val="002C2139"/>
    <w:rsid w:val="00354C04"/>
    <w:rsid w:val="0036744F"/>
    <w:rsid w:val="00381862"/>
    <w:rsid w:val="00385557"/>
    <w:rsid w:val="003A5540"/>
    <w:rsid w:val="0040074C"/>
    <w:rsid w:val="00444C50"/>
    <w:rsid w:val="0047573D"/>
    <w:rsid w:val="004A325A"/>
    <w:rsid w:val="004E0900"/>
    <w:rsid w:val="0053694D"/>
    <w:rsid w:val="00550785"/>
    <w:rsid w:val="00582887"/>
    <w:rsid w:val="005D7BBD"/>
    <w:rsid w:val="005F11FC"/>
    <w:rsid w:val="006420A5"/>
    <w:rsid w:val="00673137"/>
    <w:rsid w:val="006B4E98"/>
    <w:rsid w:val="00716678"/>
    <w:rsid w:val="0074178E"/>
    <w:rsid w:val="00783111"/>
    <w:rsid w:val="00785294"/>
    <w:rsid w:val="00795175"/>
    <w:rsid w:val="00813A8F"/>
    <w:rsid w:val="0084668A"/>
    <w:rsid w:val="00866D00"/>
    <w:rsid w:val="00887D5F"/>
    <w:rsid w:val="008C27D0"/>
    <w:rsid w:val="008C3398"/>
    <w:rsid w:val="008E5CD2"/>
    <w:rsid w:val="008F3DD8"/>
    <w:rsid w:val="00940386"/>
    <w:rsid w:val="009F2C86"/>
    <w:rsid w:val="00AC0DAE"/>
    <w:rsid w:val="00AF10E8"/>
    <w:rsid w:val="00B87E6F"/>
    <w:rsid w:val="00BA7766"/>
    <w:rsid w:val="00BE5D50"/>
    <w:rsid w:val="00C04DFE"/>
    <w:rsid w:val="00C157AB"/>
    <w:rsid w:val="00CA340A"/>
    <w:rsid w:val="00CC7CAE"/>
    <w:rsid w:val="00D02909"/>
    <w:rsid w:val="00D02B69"/>
    <w:rsid w:val="00D11C0E"/>
    <w:rsid w:val="00D92970"/>
    <w:rsid w:val="00DD3851"/>
    <w:rsid w:val="00E03AB3"/>
    <w:rsid w:val="00E07BBA"/>
    <w:rsid w:val="00E35EF8"/>
    <w:rsid w:val="00E45861"/>
    <w:rsid w:val="00E550EA"/>
    <w:rsid w:val="00E65783"/>
    <w:rsid w:val="00E77DD1"/>
    <w:rsid w:val="00E97E02"/>
    <w:rsid w:val="00F15273"/>
    <w:rsid w:val="00F2165E"/>
    <w:rsid w:val="00F374D5"/>
    <w:rsid w:val="00FA0F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A0FD7"/>
    <w:rPr>
      <w:rFonts w:ascii="Arial" w:eastAsia="Arial" w:hAnsi="Arial" w:cs="Arial"/>
      <w:lang w:val="it-IT"/>
    </w:rPr>
  </w:style>
  <w:style w:type="paragraph" w:styleId="Titolo1">
    <w:name w:val="heading 1"/>
    <w:basedOn w:val="Normale"/>
    <w:uiPriority w:val="1"/>
    <w:qFormat/>
    <w:rsid w:val="00FA0FD7"/>
    <w:pPr>
      <w:ind w:left="175"/>
      <w:outlineLvl w:val="0"/>
    </w:pPr>
    <w:rPr>
      <w:sz w:val="30"/>
      <w:szCs w:val="30"/>
    </w:rPr>
  </w:style>
  <w:style w:type="paragraph" w:styleId="Titolo2">
    <w:name w:val="heading 2"/>
    <w:basedOn w:val="Normale"/>
    <w:uiPriority w:val="1"/>
    <w:qFormat/>
    <w:rsid w:val="00FA0FD7"/>
    <w:pPr>
      <w:spacing w:before="10"/>
      <w:ind w:left="60"/>
      <w:outlineLvl w:val="1"/>
    </w:pPr>
    <w:rPr>
      <w:rFonts w:ascii="Times New Roman" w:eastAsia="Times New Roman" w:hAnsi="Times New Roman" w:cs="Times New Roman"/>
      <w:sz w:val="24"/>
      <w:szCs w:val="24"/>
    </w:rPr>
  </w:style>
  <w:style w:type="paragraph" w:styleId="Titolo3">
    <w:name w:val="heading 3"/>
    <w:basedOn w:val="Normale"/>
    <w:next w:val="Normale"/>
    <w:link w:val="Titolo3Carattere"/>
    <w:uiPriority w:val="9"/>
    <w:semiHidden/>
    <w:unhideWhenUsed/>
    <w:qFormat/>
    <w:rsid w:val="006420A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A0FD7"/>
    <w:tblPr>
      <w:tblInd w:w="0" w:type="dxa"/>
      <w:tblCellMar>
        <w:top w:w="0" w:type="dxa"/>
        <w:left w:w="0" w:type="dxa"/>
        <w:bottom w:w="0" w:type="dxa"/>
        <w:right w:w="0" w:type="dxa"/>
      </w:tblCellMar>
    </w:tblPr>
  </w:style>
  <w:style w:type="paragraph" w:styleId="Corpotesto">
    <w:name w:val="Body Text"/>
    <w:basedOn w:val="Normale"/>
    <w:uiPriority w:val="1"/>
    <w:qFormat/>
    <w:rsid w:val="00FA0FD7"/>
    <w:rPr>
      <w:sz w:val="21"/>
      <w:szCs w:val="21"/>
    </w:rPr>
  </w:style>
  <w:style w:type="paragraph" w:styleId="Titolo">
    <w:name w:val="Title"/>
    <w:basedOn w:val="Normale"/>
    <w:uiPriority w:val="1"/>
    <w:qFormat/>
    <w:rsid w:val="00FA0FD7"/>
    <w:pPr>
      <w:spacing w:before="102"/>
      <w:ind w:left="100"/>
    </w:pPr>
    <w:rPr>
      <w:sz w:val="48"/>
      <w:szCs w:val="48"/>
    </w:rPr>
  </w:style>
  <w:style w:type="paragraph" w:styleId="Paragrafoelenco">
    <w:name w:val="List Paragraph"/>
    <w:basedOn w:val="Normale"/>
    <w:uiPriority w:val="1"/>
    <w:qFormat/>
    <w:rsid w:val="00FA0FD7"/>
    <w:pPr>
      <w:ind w:left="408" w:hanging="234"/>
    </w:pPr>
  </w:style>
  <w:style w:type="paragraph" w:customStyle="1" w:styleId="TableParagraph">
    <w:name w:val="Table Paragraph"/>
    <w:basedOn w:val="Normale"/>
    <w:uiPriority w:val="1"/>
    <w:qFormat/>
    <w:rsid w:val="00FA0FD7"/>
  </w:style>
  <w:style w:type="paragraph" w:styleId="Intestazione">
    <w:name w:val="header"/>
    <w:basedOn w:val="Normale"/>
    <w:link w:val="IntestazioneCarattere"/>
    <w:uiPriority w:val="99"/>
    <w:unhideWhenUsed/>
    <w:rsid w:val="00783111"/>
    <w:pPr>
      <w:tabs>
        <w:tab w:val="center" w:pos="4819"/>
        <w:tab w:val="right" w:pos="9638"/>
      </w:tabs>
    </w:pPr>
  </w:style>
  <w:style w:type="character" w:customStyle="1" w:styleId="IntestazioneCarattere">
    <w:name w:val="Intestazione Carattere"/>
    <w:basedOn w:val="Carpredefinitoparagrafo"/>
    <w:link w:val="Intestazione"/>
    <w:uiPriority w:val="99"/>
    <w:rsid w:val="00783111"/>
    <w:rPr>
      <w:rFonts w:ascii="Arial" w:eastAsia="Arial" w:hAnsi="Arial" w:cs="Arial"/>
      <w:lang w:val="it-IT"/>
    </w:rPr>
  </w:style>
  <w:style w:type="paragraph" w:styleId="Pidipagina">
    <w:name w:val="footer"/>
    <w:basedOn w:val="Normale"/>
    <w:link w:val="PidipaginaCarattere"/>
    <w:uiPriority w:val="99"/>
    <w:unhideWhenUsed/>
    <w:rsid w:val="00783111"/>
    <w:pPr>
      <w:tabs>
        <w:tab w:val="center" w:pos="4819"/>
        <w:tab w:val="right" w:pos="9638"/>
      </w:tabs>
    </w:pPr>
  </w:style>
  <w:style w:type="character" w:customStyle="1" w:styleId="PidipaginaCarattere">
    <w:name w:val="Piè di pagina Carattere"/>
    <w:basedOn w:val="Carpredefinitoparagrafo"/>
    <w:link w:val="Pidipagina"/>
    <w:uiPriority w:val="99"/>
    <w:rsid w:val="00783111"/>
    <w:rPr>
      <w:rFonts w:ascii="Arial" w:eastAsia="Arial" w:hAnsi="Arial" w:cs="Arial"/>
      <w:lang w:val="it-IT"/>
    </w:rPr>
  </w:style>
  <w:style w:type="paragraph" w:customStyle="1" w:styleId="Standard">
    <w:name w:val="Standard"/>
    <w:rsid w:val="00783111"/>
    <w:pPr>
      <w:widowControl/>
      <w:suppressAutoHyphens/>
      <w:autoSpaceDE/>
      <w:spacing w:line="280" w:lineRule="atLeast"/>
      <w:textAlignment w:val="baseline"/>
    </w:pPr>
    <w:rPr>
      <w:rFonts w:ascii="Arial" w:eastAsia="Times New Roman" w:hAnsi="Arial" w:cs="Times New Roman"/>
      <w:kern w:val="3"/>
      <w:sz w:val="18"/>
      <w:szCs w:val="24"/>
      <w:lang w:val="it-IT" w:eastAsia="it-IT" w:bidi="it-IT"/>
    </w:rPr>
  </w:style>
  <w:style w:type="character" w:styleId="Enfasicorsivo">
    <w:name w:val="Emphasis"/>
    <w:basedOn w:val="Carpredefinitoparagrafo"/>
    <w:uiPriority w:val="20"/>
    <w:qFormat/>
    <w:rsid w:val="00783111"/>
    <w:rPr>
      <w:i/>
      <w:iCs/>
    </w:rPr>
  </w:style>
  <w:style w:type="paragraph" w:styleId="NormaleWeb">
    <w:name w:val="Normal (Web)"/>
    <w:basedOn w:val="Normale"/>
    <w:uiPriority w:val="99"/>
    <w:semiHidden/>
    <w:unhideWhenUsed/>
    <w:rsid w:val="004E0900"/>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matrixheadertitle">
    <w:name w:val="matrixheadertitle"/>
    <w:basedOn w:val="Carpredefinitoparagrafo"/>
    <w:rsid w:val="00DD3851"/>
  </w:style>
  <w:style w:type="character" w:styleId="Collegamentoipertestuale">
    <w:name w:val="Hyperlink"/>
    <w:basedOn w:val="Carpredefinitoparagrafo"/>
    <w:uiPriority w:val="99"/>
    <w:unhideWhenUsed/>
    <w:rsid w:val="00F15273"/>
    <w:rPr>
      <w:color w:val="0000FF" w:themeColor="hyperlink"/>
      <w:u w:val="single"/>
    </w:rPr>
  </w:style>
  <w:style w:type="character" w:customStyle="1" w:styleId="UnresolvedMention">
    <w:name w:val="Unresolved Mention"/>
    <w:basedOn w:val="Carpredefinitoparagrafo"/>
    <w:uiPriority w:val="99"/>
    <w:semiHidden/>
    <w:unhideWhenUsed/>
    <w:rsid w:val="00F15273"/>
    <w:rPr>
      <w:color w:val="605E5C"/>
      <w:shd w:val="clear" w:color="auto" w:fill="E1DFDD"/>
    </w:rPr>
  </w:style>
  <w:style w:type="paragraph" w:styleId="Testofumetto">
    <w:name w:val="Balloon Text"/>
    <w:basedOn w:val="Normale"/>
    <w:link w:val="TestofumettoCarattere"/>
    <w:uiPriority w:val="99"/>
    <w:semiHidden/>
    <w:unhideWhenUsed/>
    <w:rsid w:val="003818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862"/>
    <w:rPr>
      <w:rFonts w:ascii="Tahoma" w:eastAsia="Arial" w:hAnsi="Tahoma" w:cs="Tahoma"/>
      <w:sz w:val="16"/>
      <w:szCs w:val="16"/>
      <w:lang w:val="it-IT"/>
    </w:rPr>
  </w:style>
  <w:style w:type="character" w:customStyle="1" w:styleId="Titolo3Carattere">
    <w:name w:val="Titolo 3 Carattere"/>
    <w:basedOn w:val="Carpredefinitoparagrafo"/>
    <w:link w:val="Titolo3"/>
    <w:uiPriority w:val="9"/>
    <w:semiHidden/>
    <w:rsid w:val="006420A5"/>
    <w:rPr>
      <w:rFonts w:asciiTheme="majorHAnsi" w:eastAsiaTheme="majorEastAsia" w:hAnsiTheme="majorHAnsi" w:cstheme="majorBidi"/>
      <w:b/>
      <w:bCs/>
      <w:color w:val="4F81BD" w:themeColor="accent1"/>
      <w:lang w:val="it-IT"/>
    </w:rPr>
  </w:style>
  <w:style w:type="table" w:styleId="Grigliatabella">
    <w:name w:val="Table Grid"/>
    <w:basedOn w:val="Tabellanormale"/>
    <w:uiPriority w:val="39"/>
    <w:rsid w:val="00E4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A0FD7"/>
    <w:rPr>
      <w:rFonts w:ascii="Arial" w:eastAsia="Arial" w:hAnsi="Arial" w:cs="Arial"/>
      <w:lang w:val="it-IT"/>
    </w:rPr>
  </w:style>
  <w:style w:type="paragraph" w:styleId="Titolo1">
    <w:name w:val="heading 1"/>
    <w:basedOn w:val="Normale"/>
    <w:uiPriority w:val="1"/>
    <w:qFormat/>
    <w:rsid w:val="00FA0FD7"/>
    <w:pPr>
      <w:ind w:left="175"/>
      <w:outlineLvl w:val="0"/>
    </w:pPr>
    <w:rPr>
      <w:sz w:val="30"/>
      <w:szCs w:val="30"/>
    </w:rPr>
  </w:style>
  <w:style w:type="paragraph" w:styleId="Titolo2">
    <w:name w:val="heading 2"/>
    <w:basedOn w:val="Normale"/>
    <w:uiPriority w:val="1"/>
    <w:qFormat/>
    <w:rsid w:val="00FA0FD7"/>
    <w:pPr>
      <w:spacing w:before="10"/>
      <w:ind w:left="60"/>
      <w:outlineLvl w:val="1"/>
    </w:pPr>
    <w:rPr>
      <w:rFonts w:ascii="Times New Roman" w:eastAsia="Times New Roman" w:hAnsi="Times New Roman" w:cs="Times New Roman"/>
      <w:sz w:val="24"/>
      <w:szCs w:val="24"/>
    </w:rPr>
  </w:style>
  <w:style w:type="paragraph" w:styleId="Titolo3">
    <w:name w:val="heading 3"/>
    <w:basedOn w:val="Normale"/>
    <w:next w:val="Normale"/>
    <w:link w:val="Titolo3Carattere"/>
    <w:uiPriority w:val="9"/>
    <w:semiHidden/>
    <w:unhideWhenUsed/>
    <w:qFormat/>
    <w:rsid w:val="006420A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A0FD7"/>
    <w:tblPr>
      <w:tblInd w:w="0" w:type="dxa"/>
      <w:tblCellMar>
        <w:top w:w="0" w:type="dxa"/>
        <w:left w:w="0" w:type="dxa"/>
        <w:bottom w:w="0" w:type="dxa"/>
        <w:right w:w="0" w:type="dxa"/>
      </w:tblCellMar>
    </w:tblPr>
  </w:style>
  <w:style w:type="paragraph" w:styleId="Corpotesto">
    <w:name w:val="Body Text"/>
    <w:basedOn w:val="Normale"/>
    <w:uiPriority w:val="1"/>
    <w:qFormat/>
    <w:rsid w:val="00FA0FD7"/>
    <w:rPr>
      <w:sz w:val="21"/>
      <w:szCs w:val="21"/>
    </w:rPr>
  </w:style>
  <w:style w:type="paragraph" w:styleId="Titolo">
    <w:name w:val="Title"/>
    <w:basedOn w:val="Normale"/>
    <w:uiPriority w:val="1"/>
    <w:qFormat/>
    <w:rsid w:val="00FA0FD7"/>
    <w:pPr>
      <w:spacing w:before="102"/>
      <w:ind w:left="100"/>
    </w:pPr>
    <w:rPr>
      <w:sz w:val="48"/>
      <w:szCs w:val="48"/>
    </w:rPr>
  </w:style>
  <w:style w:type="paragraph" w:styleId="Paragrafoelenco">
    <w:name w:val="List Paragraph"/>
    <w:basedOn w:val="Normale"/>
    <w:uiPriority w:val="1"/>
    <w:qFormat/>
    <w:rsid w:val="00FA0FD7"/>
    <w:pPr>
      <w:ind w:left="408" w:hanging="234"/>
    </w:pPr>
  </w:style>
  <w:style w:type="paragraph" w:customStyle="1" w:styleId="TableParagraph">
    <w:name w:val="Table Paragraph"/>
    <w:basedOn w:val="Normale"/>
    <w:uiPriority w:val="1"/>
    <w:qFormat/>
    <w:rsid w:val="00FA0FD7"/>
  </w:style>
  <w:style w:type="paragraph" w:styleId="Intestazione">
    <w:name w:val="header"/>
    <w:basedOn w:val="Normale"/>
    <w:link w:val="IntestazioneCarattere"/>
    <w:uiPriority w:val="99"/>
    <w:unhideWhenUsed/>
    <w:rsid w:val="00783111"/>
    <w:pPr>
      <w:tabs>
        <w:tab w:val="center" w:pos="4819"/>
        <w:tab w:val="right" w:pos="9638"/>
      </w:tabs>
    </w:pPr>
  </w:style>
  <w:style w:type="character" w:customStyle="1" w:styleId="IntestazioneCarattere">
    <w:name w:val="Intestazione Carattere"/>
    <w:basedOn w:val="Carpredefinitoparagrafo"/>
    <w:link w:val="Intestazione"/>
    <w:uiPriority w:val="99"/>
    <w:rsid w:val="00783111"/>
    <w:rPr>
      <w:rFonts w:ascii="Arial" w:eastAsia="Arial" w:hAnsi="Arial" w:cs="Arial"/>
      <w:lang w:val="it-IT"/>
    </w:rPr>
  </w:style>
  <w:style w:type="paragraph" w:styleId="Pidipagina">
    <w:name w:val="footer"/>
    <w:basedOn w:val="Normale"/>
    <w:link w:val="PidipaginaCarattere"/>
    <w:uiPriority w:val="99"/>
    <w:unhideWhenUsed/>
    <w:rsid w:val="00783111"/>
    <w:pPr>
      <w:tabs>
        <w:tab w:val="center" w:pos="4819"/>
        <w:tab w:val="right" w:pos="9638"/>
      </w:tabs>
    </w:pPr>
  </w:style>
  <w:style w:type="character" w:customStyle="1" w:styleId="PidipaginaCarattere">
    <w:name w:val="Piè di pagina Carattere"/>
    <w:basedOn w:val="Carpredefinitoparagrafo"/>
    <w:link w:val="Pidipagina"/>
    <w:uiPriority w:val="99"/>
    <w:rsid w:val="00783111"/>
    <w:rPr>
      <w:rFonts w:ascii="Arial" w:eastAsia="Arial" w:hAnsi="Arial" w:cs="Arial"/>
      <w:lang w:val="it-IT"/>
    </w:rPr>
  </w:style>
  <w:style w:type="paragraph" w:customStyle="1" w:styleId="Standard">
    <w:name w:val="Standard"/>
    <w:rsid w:val="00783111"/>
    <w:pPr>
      <w:widowControl/>
      <w:suppressAutoHyphens/>
      <w:autoSpaceDE/>
      <w:spacing w:line="280" w:lineRule="atLeast"/>
      <w:textAlignment w:val="baseline"/>
    </w:pPr>
    <w:rPr>
      <w:rFonts w:ascii="Arial" w:eastAsia="Times New Roman" w:hAnsi="Arial" w:cs="Times New Roman"/>
      <w:kern w:val="3"/>
      <w:sz w:val="18"/>
      <w:szCs w:val="24"/>
      <w:lang w:val="it-IT" w:eastAsia="it-IT" w:bidi="it-IT"/>
    </w:rPr>
  </w:style>
  <w:style w:type="character" w:styleId="Enfasicorsivo">
    <w:name w:val="Emphasis"/>
    <w:basedOn w:val="Carpredefinitoparagrafo"/>
    <w:uiPriority w:val="20"/>
    <w:qFormat/>
    <w:rsid w:val="00783111"/>
    <w:rPr>
      <w:i/>
      <w:iCs/>
    </w:rPr>
  </w:style>
  <w:style w:type="paragraph" w:styleId="NormaleWeb">
    <w:name w:val="Normal (Web)"/>
    <w:basedOn w:val="Normale"/>
    <w:uiPriority w:val="99"/>
    <w:semiHidden/>
    <w:unhideWhenUsed/>
    <w:rsid w:val="004E0900"/>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matrixheadertitle">
    <w:name w:val="matrixheadertitle"/>
    <w:basedOn w:val="Carpredefinitoparagrafo"/>
    <w:rsid w:val="00DD3851"/>
  </w:style>
  <w:style w:type="character" w:styleId="Collegamentoipertestuale">
    <w:name w:val="Hyperlink"/>
    <w:basedOn w:val="Carpredefinitoparagrafo"/>
    <w:uiPriority w:val="99"/>
    <w:unhideWhenUsed/>
    <w:rsid w:val="00F15273"/>
    <w:rPr>
      <w:color w:val="0000FF" w:themeColor="hyperlink"/>
      <w:u w:val="single"/>
    </w:rPr>
  </w:style>
  <w:style w:type="character" w:customStyle="1" w:styleId="UnresolvedMention">
    <w:name w:val="Unresolved Mention"/>
    <w:basedOn w:val="Carpredefinitoparagrafo"/>
    <w:uiPriority w:val="99"/>
    <w:semiHidden/>
    <w:unhideWhenUsed/>
    <w:rsid w:val="00F15273"/>
    <w:rPr>
      <w:color w:val="605E5C"/>
      <w:shd w:val="clear" w:color="auto" w:fill="E1DFDD"/>
    </w:rPr>
  </w:style>
  <w:style w:type="paragraph" w:styleId="Testofumetto">
    <w:name w:val="Balloon Text"/>
    <w:basedOn w:val="Normale"/>
    <w:link w:val="TestofumettoCarattere"/>
    <w:uiPriority w:val="99"/>
    <w:semiHidden/>
    <w:unhideWhenUsed/>
    <w:rsid w:val="003818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862"/>
    <w:rPr>
      <w:rFonts w:ascii="Tahoma" w:eastAsia="Arial" w:hAnsi="Tahoma" w:cs="Tahoma"/>
      <w:sz w:val="16"/>
      <w:szCs w:val="16"/>
      <w:lang w:val="it-IT"/>
    </w:rPr>
  </w:style>
  <w:style w:type="character" w:customStyle="1" w:styleId="Titolo3Carattere">
    <w:name w:val="Titolo 3 Carattere"/>
    <w:basedOn w:val="Carpredefinitoparagrafo"/>
    <w:link w:val="Titolo3"/>
    <w:uiPriority w:val="9"/>
    <w:semiHidden/>
    <w:rsid w:val="006420A5"/>
    <w:rPr>
      <w:rFonts w:asciiTheme="majorHAnsi" w:eastAsiaTheme="majorEastAsia" w:hAnsiTheme="majorHAnsi" w:cstheme="majorBidi"/>
      <w:b/>
      <w:bCs/>
      <w:color w:val="4F81BD" w:themeColor="accent1"/>
      <w:lang w:val="it-IT"/>
    </w:rPr>
  </w:style>
  <w:style w:type="table" w:styleId="Grigliatabella">
    <w:name w:val="Table Grid"/>
    <w:basedOn w:val="Tabellanormale"/>
    <w:uiPriority w:val="39"/>
    <w:rsid w:val="00E4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752">
      <w:bodyDiv w:val="1"/>
      <w:marLeft w:val="0"/>
      <w:marRight w:val="0"/>
      <w:marTop w:val="0"/>
      <w:marBottom w:val="0"/>
      <w:divBdr>
        <w:top w:val="none" w:sz="0" w:space="0" w:color="auto"/>
        <w:left w:val="none" w:sz="0" w:space="0" w:color="auto"/>
        <w:bottom w:val="none" w:sz="0" w:space="0" w:color="auto"/>
        <w:right w:val="none" w:sz="0" w:space="0" w:color="auto"/>
      </w:divBdr>
      <w:divsChild>
        <w:div w:id="790322475">
          <w:marLeft w:val="75"/>
          <w:marRight w:val="0"/>
          <w:marTop w:val="0"/>
          <w:marBottom w:val="0"/>
          <w:divBdr>
            <w:top w:val="none" w:sz="0" w:space="0" w:color="auto"/>
            <w:left w:val="none" w:sz="0" w:space="0" w:color="auto"/>
            <w:bottom w:val="none" w:sz="0" w:space="0" w:color="auto"/>
            <w:right w:val="none" w:sz="0" w:space="0" w:color="auto"/>
          </w:divBdr>
        </w:div>
        <w:div w:id="1624538374">
          <w:marLeft w:val="75"/>
          <w:marRight w:val="0"/>
          <w:marTop w:val="0"/>
          <w:marBottom w:val="0"/>
          <w:divBdr>
            <w:top w:val="none" w:sz="0" w:space="0" w:color="auto"/>
            <w:left w:val="none" w:sz="0" w:space="0" w:color="auto"/>
            <w:bottom w:val="none" w:sz="0" w:space="0" w:color="auto"/>
            <w:right w:val="none" w:sz="0" w:space="0" w:color="auto"/>
          </w:divBdr>
        </w:div>
      </w:divsChild>
    </w:div>
    <w:div w:id="86192467">
      <w:bodyDiv w:val="1"/>
      <w:marLeft w:val="0"/>
      <w:marRight w:val="0"/>
      <w:marTop w:val="0"/>
      <w:marBottom w:val="0"/>
      <w:divBdr>
        <w:top w:val="none" w:sz="0" w:space="0" w:color="auto"/>
        <w:left w:val="none" w:sz="0" w:space="0" w:color="auto"/>
        <w:bottom w:val="none" w:sz="0" w:space="0" w:color="auto"/>
        <w:right w:val="none" w:sz="0" w:space="0" w:color="auto"/>
      </w:divBdr>
      <w:divsChild>
        <w:div w:id="1081753541">
          <w:marLeft w:val="75"/>
          <w:marRight w:val="0"/>
          <w:marTop w:val="0"/>
          <w:marBottom w:val="0"/>
          <w:divBdr>
            <w:top w:val="none" w:sz="0" w:space="0" w:color="auto"/>
            <w:left w:val="none" w:sz="0" w:space="0" w:color="auto"/>
            <w:bottom w:val="none" w:sz="0" w:space="0" w:color="auto"/>
            <w:right w:val="none" w:sz="0" w:space="0" w:color="auto"/>
          </w:divBdr>
        </w:div>
        <w:div w:id="1902014706">
          <w:marLeft w:val="75"/>
          <w:marRight w:val="0"/>
          <w:marTop w:val="0"/>
          <w:marBottom w:val="0"/>
          <w:divBdr>
            <w:top w:val="none" w:sz="0" w:space="0" w:color="auto"/>
            <w:left w:val="none" w:sz="0" w:space="0" w:color="auto"/>
            <w:bottom w:val="none" w:sz="0" w:space="0" w:color="auto"/>
            <w:right w:val="none" w:sz="0" w:space="0" w:color="auto"/>
          </w:divBdr>
        </w:div>
        <w:div w:id="366833253">
          <w:marLeft w:val="75"/>
          <w:marRight w:val="0"/>
          <w:marTop w:val="0"/>
          <w:marBottom w:val="0"/>
          <w:divBdr>
            <w:top w:val="none" w:sz="0" w:space="0" w:color="auto"/>
            <w:left w:val="none" w:sz="0" w:space="0" w:color="auto"/>
            <w:bottom w:val="none" w:sz="0" w:space="0" w:color="auto"/>
            <w:right w:val="none" w:sz="0" w:space="0" w:color="auto"/>
          </w:divBdr>
        </w:div>
        <w:div w:id="934358422">
          <w:marLeft w:val="75"/>
          <w:marRight w:val="0"/>
          <w:marTop w:val="0"/>
          <w:marBottom w:val="0"/>
          <w:divBdr>
            <w:top w:val="none" w:sz="0" w:space="0" w:color="auto"/>
            <w:left w:val="none" w:sz="0" w:space="0" w:color="auto"/>
            <w:bottom w:val="none" w:sz="0" w:space="0" w:color="auto"/>
            <w:right w:val="none" w:sz="0" w:space="0" w:color="auto"/>
          </w:divBdr>
        </w:div>
        <w:div w:id="1521117680">
          <w:marLeft w:val="75"/>
          <w:marRight w:val="0"/>
          <w:marTop w:val="0"/>
          <w:marBottom w:val="0"/>
          <w:divBdr>
            <w:top w:val="none" w:sz="0" w:space="0" w:color="auto"/>
            <w:left w:val="none" w:sz="0" w:space="0" w:color="auto"/>
            <w:bottom w:val="none" w:sz="0" w:space="0" w:color="auto"/>
            <w:right w:val="none" w:sz="0" w:space="0" w:color="auto"/>
          </w:divBdr>
        </w:div>
        <w:div w:id="1407797102">
          <w:marLeft w:val="75"/>
          <w:marRight w:val="0"/>
          <w:marTop w:val="0"/>
          <w:marBottom w:val="0"/>
          <w:divBdr>
            <w:top w:val="none" w:sz="0" w:space="0" w:color="auto"/>
            <w:left w:val="none" w:sz="0" w:space="0" w:color="auto"/>
            <w:bottom w:val="none" w:sz="0" w:space="0" w:color="auto"/>
            <w:right w:val="none" w:sz="0" w:space="0" w:color="auto"/>
          </w:divBdr>
        </w:div>
        <w:div w:id="1952854346">
          <w:marLeft w:val="75"/>
          <w:marRight w:val="0"/>
          <w:marTop w:val="0"/>
          <w:marBottom w:val="0"/>
          <w:divBdr>
            <w:top w:val="none" w:sz="0" w:space="0" w:color="auto"/>
            <w:left w:val="none" w:sz="0" w:space="0" w:color="auto"/>
            <w:bottom w:val="none" w:sz="0" w:space="0" w:color="auto"/>
            <w:right w:val="none" w:sz="0" w:space="0" w:color="auto"/>
          </w:divBdr>
        </w:div>
        <w:div w:id="62535467">
          <w:marLeft w:val="75"/>
          <w:marRight w:val="0"/>
          <w:marTop w:val="0"/>
          <w:marBottom w:val="0"/>
          <w:divBdr>
            <w:top w:val="none" w:sz="0" w:space="0" w:color="auto"/>
            <w:left w:val="none" w:sz="0" w:space="0" w:color="auto"/>
            <w:bottom w:val="none" w:sz="0" w:space="0" w:color="auto"/>
            <w:right w:val="none" w:sz="0" w:space="0" w:color="auto"/>
          </w:divBdr>
        </w:div>
        <w:div w:id="371538521">
          <w:marLeft w:val="75"/>
          <w:marRight w:val="0"/>
          <w:marTop w:val="0"/>
          <w:marBottom w:val="0"/>
          <w:divBdr>
            <w:top w:val="none" w:sz="0" w:space="0" w:color="auto"/>
            <w:left w:val="none" w:sz="0" w:space="0" w:color="auto"/>
            <w:bottom w:val="none" w:sz="0" w:space="0" w:color="auto"/>
            <w:right w:val="none" w:sz="0" w:space="0" w:color="auto"/>
          </w:divBdr>
        </w:div>
        <w:div w:id="2086340576">
          <w:marLeft w:val="75"/>
          <w:marRight w:val="0"/>
          <w:marTop w:val="0"/>
          <w:marBottom w:val="0"/>
          <w:divBdr>
            <w:top w:val="none" w:sz="0" w:space="0" w:color="auto"/>
            <w:left w:val="none" w:sz="0" w:space="0" w:color="auto"/>
            <w:bottom w:val="none" w:sz="0" w:space="0" w:color="auto"/>
            <w:right w:val="none" w:sz="0" w:space="0" w:color="auto"/>
          </w:divBdr>
        </w:div>
        <w:div w:id="704334216">
          <w:marLeft w:val="75"/>
          <w:marRight w:val="0"/>
          <w:marTop w:val="0"/>
          <w:marBottom w:val="0"/>
          <w:divBdr>
            <w:top w:val="none" w:sz="0" w:space="0" w:color="auto"/>
            <w:left w:val="none" w:sz="0" w:space="0" w:color="auto"/>
            <w:bottom w:val="none" w:sz="0" w:space="0" w:color="auto"/>
            <w:right w:val="none" w:sz="0" w:space="0" w:color="auto"/>
          </w:divBdr>
        </w:div>
        <w:div w:id="21715470">
          <w:marLeft w:val="75"/>
          <w:marRight w:val="0"/>
          <w:marTop w:val="0"/>
          <w:marBottom w:val="0"/>
          <w:divBdr>
            <w:top w:val="none" w:sz="0" w:space="0" w:color="auto"/>
            <w:left w:val="none" w:sz="0" w:space="0" w:color="auto"/>
            <w:bottom w:val="none" w:sz="0" w:space="0" w:color="auto"/>
            <w:right w:val="none" w:sz="0" w:space="0" w:color="auto"/>
          </w:divBdr>
        </w:div>
        <w:div w:id="17125703">
          <w:marLeft w:val="75"/>
          <w:marRight w:val="0"/>
          <w:marTop w:val="0"/>
          <w:marBottom w:val="0"/>
          <w:divBdr>
            <w:top w:val="none" w:sz="0" w:space="0" w:color="auto"/>
            <w:left w:val="none" w:sz="0" w:space="0" w:color="auto"/>
            <w:bottom w:val="none" w:sz="0" w:space="0" w:color="auto"/>
            <w:right w:val="none" w:sz="0" w:space="0" w:color="auto"/>
          </w:divBdr>
        </w:div>
        <w:div w:id="873661389">
          <w:marLeft w:val="75"/>
          <w:marRight w:val="0"/>
          <w:marTop w:val="0"/>
          <w:marBottom w:val="0"/>
          <w:divBdr>
            <w:top w:val="none" w:sz="0" w:space="0" w:color="auto"/>
            <w:left w:val="none" w:sz="0" w:space="0" w:color="auto"/>
            <w:bottom w:val="none" w:sz="0" w:space="0" w:color="auto"/>
            <w:right w:val="none" w:sz="0" w:space="0" w:color="auto"/>
          </w:divBdr>
        </w:div>
        <w:div w:id="1232306033">
          <w:marLeft w:val="75"/>
          <w:marRight w:val="0"/>
          <w:marTop w:val="0"/>
          <w:marBottom w:val="0"/>
          <w:divBdr>
            <w:top w:val="none" w:sz="0" w:space="0" w:color="auto"/>
            <w:left w:val="none" w:sz="0" w:space="0" w:color="auto"/>
            <w:bottom w:val="none" w:sz="0" w:space="0" w:color="auto"/>
            <w:right w:val="none" w:sz="0" w:space="0" w:color="auto"/>
          </w:divBdr>
        </w:div>
        <w:div w:id="925846697">
          <w:marLeft w:val="75"/>
          <w:marRight w:val="0"/>
          <w:marTop w:val="0"/>
          <w:marBottom w:val="0"/>
          <w:divBdr>
            <w:top w:val="none" w:sz="0" w:space="0" w:color="auto"/>
            <w:left w:val="none" w:sz="0" w:space="0" w:color="auto"/>
            <w:bottom w:val="none" w:sz="0" w:space="0" w:color="auto"/>
            <w:right w:val="none" w:sz="0" w:space="0" w:color="auto"/>
          </w:divBdr>
        </w:div>
        <w:div w:id="85536855">
          <w:marLeft w:val="75"/>
          <w:marRight w:val="0"/>
          <w:marTop w:val="0"/>
          <w:marBottom w:val="0"/>
          <w:divBdr>
            <w:top w:val="none" w:sz="0" w:space="0" w:color="auto"/>
            <w:left w:val="none" w:sz="0" w:space="0" w:color="auto"/>
            <w:bottom w:val="none" w:sz="0" w:space="0" w:color="auto"/>
            <w:right w:val="none" w:sz="0" w:space="0" w:color="auto"/>
          </w:divBdr>
        </w:div>
        <w:div w:id="2102213271">
          <w:marLeft w:val="75"/>
          <w:marRight w:val="0"/>
          <w:marTop w:val="0"/>
          <w:marBottom w:val="0"/>
          <w:divBdr>
            <w:top w:val="none" w:sz="0" w:space="0" w:color="auto"/>
            <w:left w:val="none" w:sz="0" w:space="0" w:color="auto"/>
            <w:bottom w:val="none" w:sz="0" w:space="0" w:color="auto"/>
            <w:right w:val="none" w:sz="0" w:space="0" w:color="auto"/>
          </w:divBdr>
        </w:div>
        <w:div w:id="1441340247">
          <w:marLeft w:val="75"/>
          <w:marRight w:val="0"/>
          <w:marTop w:val="0"/>
          <w:marBottom w:val="0"/>
          <w:divBdr>
            <w:top w:val="none" w:sz="0" w:space="0" w:color="auto"/>
            <w:left w:val="none" w:sz="0" w:space="0" w:color="auto"/>
            <w:bottom w:val="none" w:sz="0" w:space="0" w:color="auto"/>
            <w:right w:val="none" w:sz="0" w:space="0" w:color="auto"/>
          </w:divBdr>
        </w:div>
        <w:div w:id="2056151610">
          <w:marLeft w:val="75"/>
          <w:marRight w:val="0"/>
          <w:marTop w:val="0"/>
          <w:marBottom w:val="0"/>
          <w:divBdr>
            <w:top w:val="none" w:sz="0" w:space="0" w:color="auto"/>
            <w:left w:val="none" w:sz="0" w:space="0" w:color="auto"/>
            <w:bottom w:val="none" w:sz="0" w:space="0" w:color="auto"/>
            <w:right w:val="none" w:sz="0" w:space="0" w:color="auto"/>
          </w:divBdr>
        </w:div>
        <w:div w:id="18893476">
          <w:marLeft w:val="75"/>
          <w:marRight w:val="0"/>
          <w:marTop w:val="0"/>
          <w:marBottom w:val="0"/>
          <w:divBdr>
            <w:top w:val="none" w:sz="0" w:space="0" w:color="auto"/>
            <w:left w:val="none" w:sz="0" w:space="0" w:color="auto"/>
            <w:bottom w:val="none" w:sz="0" w:space="0" w:color="auto"/>
            <w:right w:val="none" w:sz="0" w:space="0" w:color="auto"/>
          </w:divBdr>
        </w:div>
        <w:div w:id="596793086">
          <w:marLeft w:val="75"/>
          <w:marRight w:val="0"/>
          <w:marTop w:val="0"/>
          <w:marBottom w:val="0"/>
          <w:divBdr>
            <w:top w:val="none" w:sz="0" w:space="0" w:color="auto"/>
            <w:left w:val="none" w:sz="0" w:space="0" w:color="auto"/>
            <w:bottom w:val="none" w:sz="0" w:space="0" w:color="auto"/>
            <w:right w:val="none" w:sz="0" w:space="0" w:color="auto"/>
          </w:divBdr>
        </w:div>
        <w:div w:id="2050836976">
          <w:marLeft w:val="75"/>
          <w:marRight w:val="0"/>
          <w:marTop w:val="0"/>
          <w:marBottom w:val="0"/>
          <w:divBdr>
            <w:top w:val="none" w:sz="0" w:space="0" w:color="auto"/>
            <w:left w:val="none" w:sz="0" w:space="0" w:color="auto"/>
            <w:bottom w:val="none" w:sz="0" w:space="0" w:color="auto"/>
            <w:right w:val="none" w:sz="0" w:space="0" w:color="auto"/>
          </w:divBdr>
        </w:div>
        <w:div w:id="631792066">
          <w:marLeft w:val="75"/>
          <w:marRight w:val="0"/>
          <w:marTop w:val="0"/>
          <w:marBottom w:val="0"/>
          <w:divBdr>
            <w:top w:val="none" w:sz="0" w:space="0" w:color="auto"/>
            <w:left w:val="none" w:sz="0" w:space="0" w:color="auto"/>
            <w:bottom w:val="none" w:sz="0" w:space="0" w:color="auto"/>
            <w:right w:val="none" w:sz="0" w:space="0" w:color="auto"/>
          </w:divBdr>
        </w:div>
        <w:div w:id="47807144">
          <w:marLeft w:val="75"/>
          <w:marRight w:val="0"/>
          <w:marTop w:val="0"/>
          <w:marBottom w:val="0"/>
          <w:divBdr>
            <w:top w:val="none" w:sz="0" w:space="0" w:color="auto"/>
            <w:left w:val="none" w:sz="0" w:space="0" w:color="auto"/>
            <w:bottom w:val="none" w:sz="0" w:space="0" w:color="auto"/>
            <w:right w:val="none" w:sz="0" w:space="0" w:color="auto"/>
          </w:divBdr>
        </w:div>
        <w:div w:id="657344862">
          <w:marLeft w:val="75"/>
          <w:marRight w:val="0"/>
          <w:marTop w:val="0"/>
          <w:marBottom w:val="0"/>
          <w:divBdr>
            <w:top w:val="none" w:sz="0" w:space="0" w:color="auto"/>
            <w:left w:val="none" w:sz="0" w:space="0" w:color="auto"/>
            <w:bottom w:val="none" w:sz="0" w:space="0" w:color="auto"/>
            <w:right w:val="none" w:sz="0" w:space="0" w:color="auto"/>
          </w:divBdr>
        </w:div>
        <w:div w:id="950161447">
          <w:marLeft w:val="75"/>
          <w:marRight w:val="0"/>
          <w:marTop w:val="0"/>
          <w:marBottom w:val="0"/>
          <w:divBdr>
            <w:top w:val="none" w:sz="0" w:space="0" w:color="auto"/>
            <w:left w:val="none" w:sz="0" w:space="0" w:color="auto"/>
            <w:bottom w:val="none" w:sz="0" w:space="0" w:color="auto"/>
            <w:right w:val="none" w:sz="0" w:space="0" w:color="auto"/>
          </w:divBdr>
        </w:div>
        <w:div w:id="177358064">
          <w:marLeft w:val="75"/>
          <w:marRight w:val="0"/>
          <w:marTop w:val="0"/>
          <w:marBottom w:val="0"/>
          <w:divBdr>
            <w:top w:val="none" w:sz="0" w:space="0" w:color="auto"/>
            <w:left w:val="none" w:sz="0" w:space="0" w:color="auto"/>
            <w:bottom w:val="none" w:sz="0" w:space="0" w:color="auto"/>
            <w:right w:val="none" w:sz="0" w:space="0" w:color="auto"/>
          </w:divBdr>
        </w:div>
        <w:div w:id="1285770394">
          <w:marLeft w:val="75"/>
          <w:marRight w:val="0"/>
          <w:marTop w:val="0"/>
          <w:marBottom w:val="0"/>
          <w:divBdr>
            <w:top w:val="none" w:sz="0" w:space="0" w:color="auto"/>
            <w:left w:val="none" w:sz="0" w:space="0" w:color="auto"/>
            <w:bottom w:val="none" w:sz="0" w:space="0" w:color="auto"/>
            <w:right w:val="none" w:sz="0" w:space="0" w:color="auto"/>
          </w:divBdr>
        </w:div>
        <w:div w:id="1253516029">
          <w:marLeft w:val="75"/>
          <w:marRight w:val="0"/>
          <w:marTop w:val="0"/>
          <w:marBottom w:val="0"/>
          <w:divBdr>
            <w:top w:val="none" w:sz="0" w:space="0" w:color="auto"/>
            <w:left w:val="none" w:sz="0" w:space="0" w:color="auto"/>
            <w:bottom w:val="none" w:sz="0" w:space="0" w:color="auto"/>
            <w:right w:val="none" w:sz="0" w:space="0" w:color="auto"/>
          </w:divBdr>
        </w:div>
      </w:divsChild>
    </w:div>
    <w:div w:id="101071152">
      <w:bodyDiv w:val="1"/>
      <w:marLeft w:val="0"/>
      <w:marRight w:val="0"/>
      <w:marTop w:val="0"/>
      <w:marBottom w:val="0"/>
      <w:divBdr>
        <w:top w:val="none" w:sz="0" w:space="0" w:color="auto"/>
        <w:left w:val="none" w:sz="0" w:space="0" w:color="auto"/>
        <w:bottom w:val="none" w:sz="0" w:space="0" w:color="auto"/>
        <w:right w:val="none" w:sz="0" w:space="0" w:color="auto"/>
      </w:divBdr>
      <w:divsChild>
        <w:div w:id="1284458161">
          <w:marLeft w:val="75"/>
          <w:marRight w:val="0"/>
          <w:marTop w:val="0"/>
          <w:marBottom w:val="0"/>
          <w:divBdr>
            <w:top w:val="none" w:sz="0" w:space="0" w:color="auto"/>
            <w:left w:val="none" w:sz="0" w:space="0" w:color="auto"/>
            <w:bottom w:val="none" w:sz="0" w:space="0" w:color="auto"/>
            <w:right w:val="none" w:sz="0" w:space="0" w:color="auto"/>
          </w:divBdr>
        </w:div>
        <w:div w:id="15617102">
          <w:marLeft w:val="75"/>
          <w:marRight w:val="0"/>
          <w:marTop w:val="0"/>
          <w:marBottom w:val="0"/>
          <w:divBdr>
            <w:top w:val="none" w:sz="0" w:space="0" w:color="auto"/>
            <w:left w:val="none" w:sz="0" w:space="0" w:color="auto"/>
            <w:bottom w:val="none" w:sz="0" w:space="0" w:color="auto"/>
            <w:right w:val="none" w:sz="0" w:space="0" w:color="auto"/>
          </w:divBdr>
        </w:div>
        <w:div w:id="2012414707">
          <w:marLeft w:val="75"/>
          <w:marRight w:val="0"/>
          <w:marTop w:val="0"/>
          <w:marBottom w:val="0"/>
          <w:divBdr>
            <w:top w:val="none" w:sz="0" w:space="0" w:color="auto"/>
            <w:left w:val="none" w:sz="0" w:space="0" w:color="auto"/>
            <w:bottom w:val="none" w:sz="0" w:space="0" w:color="auto"/>
            <w:right w:val="none" w:sz="0" w:space="0" w:color="auto"/>
          </w:divBdr>
        </w:div>
        <w:div w:id="1023940657">
          <w:marLeft w:val="75"/>
          <w:marRight w:val="0"/>
          <w:marTop w:val="0"/>
          <w:marBottom w:val="0"/>
          <w:divBdr>
            <w:top w:val="none" w:sz="0" w:space="0" w:color="auto"/>
            <w:left w:val="none" w:sz="0" w:space="0" w:color="auto"/>
            <w:bottom w:val="none" w:sz="0" w:space="0" w:color="auto"/>
            <w:right w:val="none" w:sz="0" w:space="0" w:color="auto"/>
          </w:divBdr>
        </w:div>
        <w:div w:id="398987752">
          <w:marLeft w:val="75"/>
          <w:marRight w:val="0"/>
          <w:marTop w:val="0"/>
          <w:marBottom w:val="0"/>
          <w:divBdr>
            <w:top w:val="none" w:sz="0" w:space="0" w:color="auto"/>
            <w:left w:val="none" w:sz="0" w:space="0" w:color="auto"/>
            <w:bottom w:val="none" w:sz="0" w:space="0" w:color="auto"/>
            <w:right w:val="none" w:sz="0" w:space="0" w:color="auto"/>
          </w:divBdr>
        </w:div>
      </w:divsChild>
    </w:div>
    <w:div w:id="206649079">
      <w:bodyDiv w:val="1"/>
      <w:marLeft w:val="0"/>
      <w:marRight w:val="0"/>
      <w:marTop w:val="0"/>
      <w:marBottom w:val="0"/>
      <w:divBdr>
        <w:top w:val="none" w:sz="0" w:space="0" w:color="auto"/>
        <w:left w:val="none" w:sz="0" w:space="0" w:color="auto"/>
        <w:bottom w:val="none" w:sz="0" w:space="0" w:color="auto"/>
        <w:right w:val="none" w:sz="0" w:space="0" w:color="auto"/>
      </w:divBdr>
      <w:divsChild>
        <w:div w:id="1902524464">
          <w:marLeft w:val="75"/>
          <w:marRight w:val="0"/>
          <w:marTop w:val="0"/>
          <w:marBottom w:val="0"/>
          <w:divBdr>
            <w:top w:val="none" w:sz="0" w:space="0" w:color="auto"/>
            <w:left w:val="none" w:sz="0" w:space="0" w:color="auto"/>
            <w:bottom w:val="none" w:sz="0" w:space="0" w:color="auto"/>
            <w:right w:val="none" w:sz="0" w:space="0" w:color="auto"/>
          </w:divBdr>
        </w:div>
        <w:div w:id="402140709">
          <w:marLeft w:val="75"/>
          <w:marRight w:val="0"/>
          <w:marTop w:val="0"/>
          <w:marBottom w:val="0"/>
          <w:divBdr>
            <w:top w:val="none" w:sz="0" w:space="0" w:color="auto"/>
            <w:left w:val="none" w:sz="0" w:space="0" w:color="auto"/>
            <w:bottom w:val="none" w:sz="0" w:space="0" w:color="auto"/>
            <w:right w:val="none" w:sz="0" w:space="0" w:color="auto"/>
          </w:divBdr>
        </w:div>
        <w:div w:id="1421684693">
          <w:marLeft w:val="75"/>
          <w:marRight w:val="0"/>
          <w:marTop w:val="0"/>
          <w:marBottom w:val="0"/>
          <w:divBdr>
            <w:top w:val="none" w:sz="0" w:space="0" w:color="auto"/>
            <w:left w:val="none" w:sz="0" w:space="0" w:color="auto"/>
            <w:bottom w:val="none" w:sz="0" w:space="0" w:color="auto"/>
            <w:right w:val="none" w:sz="0" w:space="0" w:color="auto"/>
          </w:divBdr>
        </w:div>
        <w:div w:id="213398121">
          <w:marLeft w:val="75"/>
          <w:marRight w:val="0"/>
          <w:marTop w:val="0"/>
          <w:marBottom w:val="0"/>
          <w:divBdr>
            <w:top w:val="none" w:sz="0" w:space="0" w:color="auto"/>
            <w:left w:val="none" w:sz="0" w:space="0" w:color="auto"/>
            <w:bottom w:val="none" w:sz="0" w:space="0" w:color="auto"/>
            <w:right w:val="none" w:sz="0" w:space="0" w:color="auto"/>
          </w:divBdr>
        </w:div>
        <w:div w:id="1960794812">
          <w:marLeft w:val="75"/>
          <w:marRight w:val="0"/>
          <w:marTop w:val="0"/>
          <w:marBottom w:val="0"/>
          <w:divBdr>
            <w:top w:val="none" w:sz="0" w:space="0" w:color="auto"/>
            <w:left w:val="none" w:sz="0" w:space="0" w:color="auto"/>
            <w:bottom w:val="none" w:sz="0" w:space="0" w:color="auto"/>
            <w:right w:val="none" w:sz="0" w:space="0" w:color="auto"/>
          </w:divBdr>
        </w:div>
      </w:divsChild>
    </w:div>
    <w:div w:id="265577604">
      <w:bodyDiv w:val="1"/>
      <w:marLeft w:val="0"/>
      <w:marRight w:val="0"/>
      <w:marTop w:val="0"/>
      <w:marBottom w:val="0"/>
      <w:divBdr>
        <w:top w:val="none" w:sz="0" w:space="0" w:color="auto"/>
        <w:left w:val="none" w:sz="0" w:space="0" w:color="auto"/>
        <w:bottom w:val="none" w:sz="0" w:space="0" w:color="auto"/>
        <w:right w:val="none" w:sz="0" w:space="0" w:color="auto"/>
      </w:divBdr>
      <w:divsChild>
        <w:div w:id="273221034">
          <w:marLeft w:val="75"/>
          <w:marRight w:val="0"/>
          <w:marTop w:val="0"/>
          <w:marBottom w:val="0"/>
          <w:divBdr>
            <w:top w:val="none" w:sz="0" w:space="0" w:color="auto"/>
            <w:left w:val="none" w:sz="0" w:space="0" w:color="auto"/>
            <w:bottom w:val="none" w:sz="0" w:space="0" w:color="auto"/>
            <w:right w:val="none" w:sz="0" w:space="0" w:color="auto"/>
          </w:divBdr>
        </w:div>
        <w:div w:id="1168907531">
          <w:marLeft w:val="75"/>
          <w:marRight w:val="0"/>
          <w:marTop w:val="0"/>
          <w:marBottom w:val="0"/>
          <w:divBdr>
            <w:top w:val="none" w:sz="0" w:space="0" w:color="auto"/>
            <w:left w:val="none" w:sz="0" w:space="0" w:color="auto"/>
            <w:bottom w:val="none" w:sz="0" w:space="0" w:color="auto"/>
            <w:right w:val="none" w:sz="0" w:space="0" w:color="auto"/>
          </w:divBdr>
        </w:div>
        <w:div w:id="1218980445">
          <w:marLeft w:val="75"/>
          <w:marRight w:val="0"/>
          <w:marTop w:val="0"/>
          <w:marBottom w:val="0"/>
          <w:divBdr>
            <w:top w:val="none" w:sz="0" w:space="0" w:color="auto"/>
            <w:left w:val="none" w:sz="0" w:space="0" w:color="auto"/>
            <w:bottom w:val="none" w:sz="0" w:space="0" w:color="auto"/>
            <w:right w:val="none" w:sz="0" w:space="0" w:color="auto"/>
          </w:divBdr>
        </w:div>
        <w:div w:id="1092821867">
          <w:marLeft w:val="75"/>
          <w:marRight w:val="0"/>
          <w:marTop w:val="0"/>
          <w:marBottom w:val="0"/>
          <w:divBdr>
            <w:top w:val="none" w:sz="0" w:space="0" w:color="auto"/>
            <w:left w:val="none" w:sz="0" w:space="0" w:color="auto"/>
            <w:bottom w:val="none" w:sz="0" w:space="0" w:color="auto"/>
            <w:right w:val="none" w:sz="0" w:space="0" w:color="auto"/>
          </w:divBdr>
        </w:div>
        <w:div w:id="1499541784">
          <w:marLeft w:val="75"/>
          <w:marRight w:val="0"/>
          <w:marTop w:val="0"/>
          <w:marBottom w:val="0"/>
          <w:divBdr>
            <w:top w:val="none" w:sz="0" w:space="0" w:color="auto"/>
            <w:left w:val="none" w:sz="0" w:space="0" w:color="auto"/>
            <w:bottom w:val="none" w:sz="0" w:space="0" w:color="auto"/>
            <w:right w:val="none" w:sz="0" w:space="0" w:color="auto"/>
          </w:divBdr>
        </w:div>
      </w:divsChild>
    </w:div>
    <w:div w:id="343829542">
      <w:bodyDiv w:val="1"/>
      <w:marLeft w:val="0"/>
      <w:marRight w:val="0"/>
      <w:marTop w:val="0"/>
      <w:marBottom w:val="0"/>
      <w:divBdr>
        <w:top w:val="none" w:sz="0" w:space="0" w:color="auto"/>
        <w:left w:val="none" w:sz="0" w:space="0" w:color="auto"/>
        <w:bottom w:val="none" w:sz="0" w:space="0" w:color="auto"/>
        <w:right w:val="none" w:sz="0" w:space="0" w:color="auto"/>
      </w:divBdr>
      <w:divsChild>
        <w:div w:id="1478763409">
          <w:marLeft w:val="75"/>
          <w:marRight w:val="0"/>
          <w:marTop w:val="0"/>
          <w:marBottom w:val="0"/>
          <w:divBdr>
            <w:top w:val="none" w:sz="0" w:space="0" w:color="auto"/>
            <w:left w:val="none" w:sz="0" w:space="0" w:color="auto"/>
            <w:bottom w:val="none" w:sz="0" w:space="0" w:color="auto"/>
            <w:right w:val="none" w:sz="0" w:space="0" w:color="auto"/>
          </w:divBdr>
        </w:div>
        <w:div w:id="1921787194">
          <w:marLeft w:val="75"/>
          <w:marRight w:val="0"/>
          <w:marTop w:val="0"/>
          <w:marBottom w:val="0"/>
          <w:divBdr>
            <w:top w:val="none" w:sz="0" w:space="0" w:color="auto"/>
            <w:left w:val="none" w:sz="0" w:space="0" w:color="auto"/>
            <w:bottom w:val="none" w:sz="0" w:space="0" w:color="auto"/>
            <w:right w:val="none" w:sz="0" w:space="0" w:color="auto"/>
          </w:divBdr>
        </w:div>
        <w:div w:id="658314976">
          <w:marLeft w:val="75"/>
          <w:marRight w:val="0"/>
          <w:marTop w:val="0"/>
          <w:marBottom w:val="0"/>
          <w:divBdr>
            <w:top w:val="none" w:sz="0" w:space="0" w:color="auto"/>
            <w:left w:val="none" w:sz="0" w:space="0" w:color="auto"/>
            <w:bottom w:val="none" w:sz="0" w:space="0" w:color="auto"/>
            <w:right w:val="none" w:sz="0" w:space="0" w:color="auto"/>
          </w:divBdr>
        </w:div>
        <w:div w:id="794905056">
          <w:marLeft w:val="75"/>
          <w:marRight w:val="0"/>
          <w:marTop w:val="0"/>
          <w:marBottom w:val="0"/>
          <w:divBdr>
            <w:top w:val="none" w:sz="0" w:space="0" w:color="auto"/>
            <w:left w:val="none" w:sz="0" w:space="0" w:color="auto"/>
            <w:bottom w:val="none" w:sz="0" w:space="0" w:color="auto"/>
            <w:right w:val="none" w:sz="0" w:space="0" w:color="auto"/>
          </w:divBdr>
        </w:div>
        <w:div w:id="1128165964">
          <w:marLeft w:val="75"/>
          <w:marRight w:val="0"/>
          <w:marTop w:val="0"/>
          <w:marBottom w:val="0"/>
          <w:divBdr>
            <w:top w:val="none" w:sz="0" w:space="0" w:color="auto"/>
            <w:left w:val="none" w:sz="0" w:space="0" w:color="auto"/>
            <w:bottom w:val="none" w:sz="0" w:space="0" w:color="auto"/>
            <w:right w:val="none" w:sz="0" w:space="0" w:color="auto"/>
          </w:divBdr>
        </w:div>
        <w:div w:id="1711539551">
          <w:marLeft w:val="75"/>
          <w:marRight w:val="0"/>
          <w:marTop w:val="0"/>
          <w:marBottom w:val="0"/>
          <w:divBdr>
            <w:top w:val="none" w:sz="0" w:space="0" w:color="auto"/>
            <w:left w:val="none" w:sz="0" w:space="0" w:color="auto"/>
            <w:bottom w:val="none" w:sz="0" w:space="0" w:color="auto"/>
            <w:right w:val="none" w:sz="0" w:space="0" w:color="auto"/>
          </w:divBdr>
        </w:div>
        <w:div w:id="586304821">
          <w:marLeft w:val="75"/>
          <w:marRight w:val="0"/>
          <w:marTop w:val="0"/>
          <w:marBottom w:val="0"/>
          <w:divBdr>
            <w:top w:val="none" w:sz="0" w:space="0" w:color="auto"/>
            <w:left w:val="none" w:sz="0" w:space="0" w:color="auto"/>
            <w:bottom w:val="none" w:sz="0" w:space="0" w:color="auto"/>
            <w:right w:val="none" w:sz="0" w:space="0" w:color="auto"/>
          </w:divBdr>
        </w:div>
        <w:div w:id="448355079">
          <w:marLeft w:val="75"/>
          <w:marRight w:val="0"/>
          <w:marTop w:val="0"/>
          <w:marBottom w:val="0"/>
          <w:divBdr>
            <w:top w:val="none" w:sz="0" w:space="0" w:color="auto"/>
            <w:left w:val="none" w:sz="0" w:space="0" w:color="auto"/>
            <w:bottom w:val="none" w:sz="0" w:space="0" w:color="auto"/>
            <w:right w:val="none" w:sz="0" w:space="0" w:color="auto"/>
          </w:divBdr>
        </w:div>
        <w:div w:id="1347752360">
          <w:marLeft w:val="75"/>
          <w:marRight w:val="0"/>
          <w:marTop w:val="0"/>
          <w:marBottom w:val="0"/>
          <w:divBdr>
            <w:top w:val="none" w:sz="0" w:space="0" w:color="auto"/>
            <w:left w:val="none" w:sz="0" w:space="0" w:color="auto"/>
            <w:bottom w:val="none" w:sz="0" w:space="0" w:color="auto"/>
            <w:right w:val="none" w:sz="0" w:space="0" w:color="auto"/>
          </w:divBdr>
        </w:div>
        <w:div w:id="1660184105">
          <w:marLeft w:val="75"/>
          <w:marRight w:val="0"/>
          <w:marTop w:val="0"/>
          <w:marBottom w:val="0"/>
          <w:divBdr>
            <w:top w:val="none" w:sz="0" w:space="0" w:color="auto"/>
            <w:left w:val="none" w:sz="0" w:space="0" w:color="auto"/>
            <w:bottom w:val="none" w:sz="0" w:space="0" w:color="auto"/>
            <w:right w:val="none" w:sz="0" w:space="0" w:color="auto"/>
          </w:divBdr>
        </w:div>
        <w:div w:id="1707485831">
          <w:marLeft w:val="75"/>
          <w:marRight w:val="0"/>
          <w:marTop w:val="0"/>
          <w:marBottom w:val="0"/>
          <w:divBdr>
            <w:top w:val="none" w:sz="0" w:space="0" w:color="auto"/>
            <w:left w:val="none" w:sz="0" w:space="0" w:color="auto"/>
            <w:bottom w:val="none" w:sz="0" w:space="0" w:color="auto"/>
            <w:right w:val="none" w:sz="0" w:space="0" w:color="auto"/>
          </w:divBdr>
        </w:div>
        <w:div w:id="174004787">
          <w:marLeft w:val="75"/>
          <w:marRight w:val="0"/>
          <w:marTop w:val="0"/>
          <w:marBottom w:val="0"/>
          <w:divBdr>
            <w:top w:val="none" w:sz="0" w:space="0" w:color="auto"/>
            <w:left w:val="none" w:sz="0" w:space="0" w:color="auto"/>
            <w:bottom w:val="none" w:sz="0" w:space="0" w:color="auto"/>
            <w:right w:val="none" w:sz="0" w:space="0" w:color="auto"/>
          </w:divBdr>
        </w:div>
        <w:div w:id="954680438">
          <w:marLeft w:val="75"/>
          <w:marRight w:val="0"/>
          <w:marTop w:val="0"/>
          <w:marBottom w:val="0"/>
          <w:divBdr>
            <w:top w:val="none" w:sz="0" w:space="0" w:color="auto"/>
            <w:left w:val="none" w:sz="0" w:space="0" w:color="auto"/>
            <w:bottom w:val="none" w:sz="0" w:space="0" w:color="auto"/>
            <w:right w:val="none" w:sz="0" w:space="0" w:color="auto"/>
          </w:divBdr>
        </w:div>
        <w:div w:id="241793210">
          <w:marLeft w:val="75"/>
          <w:marRight w:val="0"/>
          <w:marTop w:val="0"/>
          <w:marBottom w:val="0"/>
          <w:divBdr>
            <w:top w:val="none" w:sz="0" w:space="0" w:color="auto"/>
            <w:left w:val="none" w:sz="0" w:space="0" w:color="auto"/>
            <w:bottom w:val="none" w:sz="0" w:space="0" w:color="auto"/>
            <w:right w:val="none" w:sz="0" w:space="0" w:color="auto"/>
          </w:divBdr>
        </w:div>
        <w:div w:id="355425920">
          <w:marLeft w:val="75"/>
          <w:marRight w:val="0"/>
          <w:marTop w:val="0"/>
          <w:marBottom w:val="0"/>
          <w:divBdr>
            <w:top w:val="none" w:sz="0" w:space="0" w:color="auto"/>
            <w:left w:val="none" w:sz="0" w:space="0" w:color="auto"/>
            <w:bottom w:val="none" w:sz="0" w:space="0" w:color="auto"/>
            <w:right w:val="none" w:sz="0" w:space="0" w:color="auto"/>
          </w:divBdr>
        </w:div>
        <w:div w:id="1989429990">
          <w:marLeft w:val="75"/>
          <w:marRight w:val="0"/>
          <w:marTop w:val="0"/>
          <w:marBottom w:val="0"/>
          <w:divBdr>
            <w:top w:val="none" w:sz="0" w:space="0" w:color="auto"/>
            <w:left w:val="none" w:sz="0" w:space="0" w:color="auto"/>
            <w:bottom w:val="none" w:sz="0" w:space="0" w:color="auto"/>
            <w:right w:val="none" w:sz="0" w:space="0" w:color="auto"/>
          </w:divBdr>
        </w:div>
        <w:div w:id="162087598">
          <w:marLeft w:val="75"/>
          <w:marRight w:val="0"/>
          <w:marTop w:val="0"/>
          <w:marBottom w:val="0"/>
          <w:divBdr>
            <w:top w:val="none" w:sz="0" w:space="0" w:color="auto"/>
            <w:left w:val="none" w:sz="0" w:space="0" w:color="auto"/>
            <w:bottom w:val="none" w:sz="0" w:space="0" w:color="auto"/>
            <w:right w:val="none" w:sz="0" w:space="0" w:color="auto"/>
          </w:divBdr>
        </w:div>
        <w:div w:id="715816215">
          <w:marLeft w:val="75"/>
          <w:marRight w:val="0"/>
          <w:marTop w:val="0"/>
          <w:marBottom w:val="0"/>
          <w:divBdr>
            <w:top w:val="none" w:sz="0" w:space="0" w:color="auto"/>
            <w:left w:val="none" w:sz="0" w:space="0" w:color="auto"/>
            <w:bottom w:val="none" w:sz="0" w:space="0" w:color="auto"/>
            <w:right w:val="none" w:sz="0" w:space="0" w:color="auto"/>
          </w:divBdr>
        </w:div>
        <w:div w:id="98648576">
          <w:marLeft w:val="75"/>
          <w:marRight w:val="0"/>
          <w:marTop w:val="0"/>
          <w:marBottom w:val="0"/>
          <w:divBdr>
            <w:top w:val="none" w:sz="0" w:space="0" w:color="auto"/>
            <w:left w:val="none" w:sz="0" w:space="0" w:color="auto"/>
            <w:bottom w:val="none" w:sz="0" w:space="0" w:color="auto"/>
            <w:right w:val="none" w:sz="0" w:space="0" w:color="auto"/>
          </w:divBdr>
        </w:div>
        <w:div w:id="569728952">
          <w:marLeft w:val="75"/>
          <w:marRight w:val="0"/>
          <w:marTop w:val="0"/>
          <w:marBottom w:val="0"/>
          <w:divBdr>
            <w:top w:val="none" w:sz="0" w:space="0" w:color="auto"/>
            <w:left w:val="none" w:sz="0" w:space="0" w:color="auto"/>
            <w:bottom w:val="none" w:sz="0" w:space="0" w:color="auto"/>
            <w:right w:val="none" w:sz="0" w:space="0" w:color="auto"/>
          </w:divBdr>
        </w:div>
        <w:div w:id="852256692">
          <w:marLeft w:val="75"/>
          <w:marRight w:val="0"/>
          <w:marTop w:val="0"/>
          <w:marBottom w:val="0"/>
          <w:divBdr>
            <w:top w:val="none" w:sz="0" w:space="0" w:color="auto"/>
            <w:left w:val="none" w:sz="0" w:space="0" w:color="auto"/>
            <w:bottom w:val="none" w:sz="0" w:space="0" w:color="auto"/>
            <w:right w:val="none" w:sz="0" w:space="0" w:color="auto"/>
          </w:divBdr>
        </w:div>
      </w:divsChild>
    </w:div>
    <w:div w:id="384717702">
      <w:bodyDiv w:val="1"/>
      <w:marLeft w:val="0"/>
      <w:marRight w:val="0"/>
      <w:marTop w:val="0"/>
      <w:marBottom w:val="0"/>
      <w:divBdr>
        <w:top w:val="none" w:sz="0" w:space="0" w:color="auto"/>
        <w:left w:val="none" w:sz="0" w:space="0" w:color="auto"/>
        <w:bottom w:val="none" w:sz="0" w:space="0" w:color="auto"/>
        <w:right w:val="none" w:sz="0" w:space="0" w:color="auto"/>
      </w:divBdr>
    </w:div>
    <w:div w:id="448359858">
      <w:bodyDiv w:val="1"/>
      <w:marLeft w:val="0"/>
      <w:marRight w:val="0"/>
      <w:marTop w:val="0"/>
      <w:marBottom w:val="0"/>
      <w:divBdr>
        <w:top w:val="none" w:sz="0" w:space="0" w:color="auto"/>
        <w:left w:val="none" w:sz="0" w:space="0" w:color="auto"/>
        <w:bottom w:val="none" w:sz="0" w:space="0" w:color="auto"/>
        <w:right w:val="none" w:sz="0" w:space="0" w:color="auto"/>
      </w:divBdr>
      <w:divsChild>
        <w:div w:id="1902475041">
          <w:marLeft w:val="75"/>
          <w:marRight w:val="0"/>
          <w:marTop w:val="0"/>
          <w:marBottom w:val="0"/>
          <w:divBdr>
            <w:top w:val="none" w:sz="0" w:space="0" w:color="auto"/>
            <w:left w:val="none" w:sz="0" w:space="0" w:color="auto"/>
            <w:bottom w:val="none" w:sz="0" w:space="0" w:color="auto"/>
            <w:right w:val="none" w:sz="0" w:space="0" w:color="auto"/>
          </w:divBdr>
        </w:div>
        <w:div w:id="1314602517">
          <w:marLeft w:val="75"/>
          <w:marRight w:val="0"/>
          <w:marTop w:val="0"/>
          <w:marBottom w:val="0"/>
          <w:divBdr>
            <w:top w:val="none" w:sz="0" w:space="0" w:color="auto"/>
            <w:left w:val="none" w:sz="0" w:space="0" w:color="auto"/>
            <w:bottom w:val="none" w:sz="0" w:space="0" w:color="auto"/>
            <w:right w:val="none" w:sz="0" w:space="0" w:color="auto"/>
          </w:divBdr>
        </w:div>
        <w:div w:id="889997439">
          <w:marLeft w:val="75"/>
          <w:marRight w:val="0"/>
          <w:marTop w:val="0"/>
          <w:marBottom w:val="0"/>
          <w:divBdr>
            <w:top w:val="none" w:sz="0" w:space="0" w:color="auto"/>
            <w:left w:val="none" w:sz="0" w:space="0" w:color="auto"/>
            <w:bottom w:val="none" w:sz="0" w:space="0" w:color="auto"/>
            <w:right w:val="none" w:sz="0" w:space="0" w:color="auto"/>
          </w:divBdr>
        </w:div>
        <w:div w:id="1381857748">
          <w:marLeft w:val="75"/>
          <w:marRight w:val="0"/>
          <w:marTop w:val="0"/>
          <w:marBottom w:val="0"/>
          <w:divBdr>
            <w:top w:val="none" w:sz="0" w:space="0" w:color="auto"/>
            <w:left w:val="none" w:sz="0" w:space="0" w:color="auto"/>
            <w:bottom w:val="none" w:sz="0" w:space="0" w:color="auto"/>
            <w:right w:val="none" w:sz="0" w:space="0" w:color="auto"/>
          </w:divBdr>
        </w:div>
        <w:div w:id="2019234679">
          <w:marLeft w:val="75"/>
          <w:marRight w:val="0"/>
          <w:marTop w:val="0"/>
          <w:marBottom w:val="0"/>
          <w:divBdr>
            <w:top w:val="none" w:sz="0" w:space="0" w:color="auto"/>
            <w:left w:val="none" w:sz="0" w:space="0" w:color="auto"/>
            <w:bottom w:val="none" w:sz="0" w:space="0" w:color="auto"/>
            <w:right w:val="none" w:sz="0" w:space="0" w:color="auto"/>
          </w:divBdr>
        </w:div>
        <w:div w:id="1197767205">
          <w:marLeft w:val="75"/>
          <w:marRight w:val="0"/>
          <w:marTop w:val="0"/>
          <w:marBottom w:val="0"/>
          <w:divBdr>
            <w:top w:val="none" w:sz="0" w:space="0" w:color="auto"/>
            <w:left w:val="none" w:sz="0" w:space="0" w:color="auto"/>
            <w:bottom w:val="none" w:sz="0" w:space="0" w:color="auto"/>
            <w:right w:val="none" w:sz="0" w:space="0" w:color="auto"/>
          </w:divBdr>
        </w:div>
        <w:div w:id="448399639">
          <w:marLeft w:val="75"/>
          <w:marRight w:val="0"/>
          <w:marTop w:val="0"/>
          <w:marBottom w:val="0"/>
          <w:divBdr>
            <w:top w:val="none" w:sz="0" w:space="0" w:color="auto"/>
            <w:left w:val="none" w:sz="0" w:space="0" w:color="auto"/>
            <w:bottom w:val="none" w:sz="0" w:space="0" w:color="auto"/>
            <w:right w:val="none" w:sz="0" w:space="0" w:color="auto"/>
          </w:divBdr>
        </w:div>
      </w:divsChild>
    </w:div>
    <w:div w:id="501046878">
      <w:bodyDiv w:val="1"/>
      <w:marLeft w:val="0"/>
      <w:marRight w:val="0"/>
      <w:marTop w:val="0"/>
      <w:marBottom w:val="0"/>
      <w:divBdr>
        <w:top w:val="none" w:sz="0" w:space="0" w:color="auto"/>
        <w:left w:val="none" w:sz="0" w:space="0" w:color="auto"/>
        <w:bottom w:val="none" w:sz="0" w:space="0" w:color="auto"/>
        <w:right w:val="none" w:sz="0" w:space="0" w:color="auto"/>
      </w:divBdr>
      <w:divsChild>
        <w:div w:id="994147249">
          <w:marLeft w:val="75"/>
          <w:marRight w:val="0"/>
          <w:marTop w:val="0"/>
          <w:marBottom w:val="0"/>
          <w:divBdr>
            <w:top w:val="none" w:sz="0" w:space="0" w:color="auto"/>
            <w:left w:val="none" w:sz="0" w:space="0" w:color="auto"/>
            <w:bottom w:val="none" w:sz="0" w:space="0" w:color="auto"/>
            <w:right w:val="none" w:sz="0" w:space="0" w:color="auto"/>
          </w:divBdr>
        </w:div>
        <w:div w:id="1708329956">
          <w:marLeft w:val="75"/>
          <w:marRight w:val="0"/>
          <w:marTop w:val="0"/>
          <w:marBottom w:val="0"/>
          <w:divBdr>
            <w:top w:val="none" w:sz="0" w:space="0" w:color="auto"/>
            <w:left w:val="none" w:sz="0" w:space="0" w:color="auto"/>
            <w:bottom w:val="none" w:sz="0" w:space="0" w:color="auto"/>
            <w:right w:val="none" w:sz="0" w:space="0" w:color="auto"/>
          </w:divBdr>
        </w:div>
        <w:div w:id="961569599">
          <w:marLeft w:val="75"/>
          <w:marRight w:val="0"/>
          <w:marTop w:val="0"/>
          <w:marBottom w:val="0"/>
          <w:divBdr>
            <w:top w:val="none" w:sz="0" w:space="0" w:color="auto"/>
            <w:left w:val="none" w:sz="0" w:space="0" w:color="auto"/>
            <w:bottom w:val="none" w:sz="0" w:space="0" w:color="auto"/>
            <w:right w:val="none" w:sz="0" w:space="0" w:color="auto"/>
          </w:divBdr>
        </w:div>
        <w:div w:id="315841784">
          <w:marLeft w:val="75"/>
          <w:marRight w:val="0"/>
          <w:marTop w:val="0"/>
          <w:marBottom w:val="0"/>
          <w:divBdr>
            <w:top w:val="none" w:sz="0" w:space="0" w:color="auto"/>
            <w:left w:val="none" w:sz="0" w:space="0" w:color="auto"/>
            <w:bottom w:val="none" w:sz="0" w:space="0" w:color="auto"/>
            <w:right w:val="none" w:sz="0" w:space="0" w:color="auto"/>
          </w:divBdr>
        </w:div>
        <w:div w:id="649595162">
          <w:marLeft w:val="75"/>
          <w:marRight w:val="0"/>
          <w:marTop w:val="0"/>
          <w:marBottom w:val="0"/>
          <w:divBdr>
            <w:top w:val="none" w:sz="0" w:space="0" w:color="auto"/>
            <w:left w:val="none" w:sz="0" w:space="0" w:color="auto"/>
            <w:bottom w:val="none" w:sz="0" w:space="0" w:color="auto"/>
            <w:right w:val="none" w:sz="0" w:space="0" w:color="auto"/>
          </w:divBdr>
        </w:div>
        <w:div w:id="731659950">
          <w:marLeft w:val="75"/>
          <w:marRight w:val="0"/>
          <w:marTop w:val="0"/>
          <w:marBottom w:val="0"/>
          <w:divBdr>
            <w:top w:val="none" w:sz="0" w:space="0" w:color="auto"/>
            <w:left w:val="none" w:sz="0" w:space="0" w:color="auto"/>
            <w:bottom w:val="none" w:sz="0" w:space="0" w:color="auto"/>
            <w:right w:val="none" w:sz="0" w:space="0" w:color="auto"/>
          </w:divBdr>
        </w:div>
        <w:div w:id="581455096">
          <w:marLeft w:val="75"/>
          <w:marRight w:val="0"/>
          <w:marTop w:val="0"/>
          <w:marBottom w:val="0"/>
          <w:divBdr>
            <w:top w:val="none" w:sz="0" w:space="0" w:color="auto"/>
            <w:left w:val="none" w:sz="0" w:space="0" w:color="auto"/>
            <w:bottom w:val="none" w:sz="0" w:space="0" w:color="auto"/>
            <w:right w:val="none" w:sz="0" w:space="0" w:color="auto"/>
          </w:divBdr>
        </w:div>
        <w:div w:id="1545603032">
          <w:marLeft w:val="75"/>
          <w:marRight w:val="0"/>
          <w:marTop w:val="0"/>
          <w:marBottom w:val="0"/>
          <w:divBdr>
            <w:top w:val="none" w:sz="0" w:space="0" w:color="auto"/>
            <w:left w:val="none" w:sz="0" w:space="0" w:color="auto"/>
            <w:bottom w:val="none" w:sz="0" w:space="0" w:color="auto"/>
            <w:right w:val="none" w:sz="0" w:space="0" w:color="auto"/>
          </w:divBdr>
        </w:div>
        <w:div w:id="75707426">
          <w:marLeft w:val="75"/>
          <w:marRight w:val="0"/>
          <w:marTop w:val="0"/>
          <w:marBottom w:val="0"/>
          <w:divBdr>
            <w:top w:val="none" w:sz="0" w:space="0" w:color="auto"/>
            <w:left w:val="none" w:sz="0" w:space="0" w:color="auto"/>
            <w:bottom w:val="none" w:sz="0" w:space="0" w:color="auto"/>
            <w:right w:val="none" w:sz="0" w:space="0" w:color="auto"/>
          </w:divBdr>
        </w:div>
      </w:divsChild>
    </w:div>
    <w:div w:id="788620036">
      <w:bodyDiv w:val="1"/>
      <w:marLeft w:val="0"/>
      <w:marRight w:val="0"/>
      <w:marTop w:val="0"/>
      <w:marBottom w:val="0"/>
      <w:divBdr>
        <w:top w:val="none" w:sz="0" w:space="0" w:color="auto"/>
        <w:left w:val="none" w:sz="0" w:space="0" w:color="auto"/>
        <w:bottom w:val="none" w:sz="0" w:space="0" w:color="auto"/>
        <w:right w:val="none" w:sz="0" w:space="0" w:color="auto"/>
      </w:divBdr>
      <w:divsChild>
        <w:div w:id="1351639097">
          <w:marLeft w:val="0"/>
          <w:marRight w:val="0"/>
          <w:marTop w:val="0"/>
          <w:marBottom w:val="0"/>
          <w:divBdr>
            <w:top w:val="none" w:sz="0" w:space="0" w:color="auto"/>
            <w:left w:val="none" w:sz="0" w:space="0" w:color="auto"/>
            <w:bottom w:val="none" w:sz="0" w:space="0" w:color="auto"/>
            <w:right w:val="none" w:sz="0" w:space="0" w:color="auto"/>
          </w:divBdr>
          <w:divsChild>
            <w:div w:id="19016899">
              <w:marLeft w:val="75"/>
              <w:marRight w:val="75"/>
              <w:marTop w:val="375"/>
              <w:marBottom w:val="75"/>
              <w:divBdr>
                <w:top w:val="none" w:sz="0" w:space="0" w:color="auto"/>
                <w:left w:val="none" w:sz="0" w:space="0" w:color="auto"/>
                <w:bottom w:val="none" w:sz="0" w:space="0" w:color="auto"/>
                <w:right w:val="none" w:sz="0" w:space="0" w:color="auto"/>
              </w:divBdr>
              <w:divsChild>
                <w:div w:id="1788111929">
                  <w:marLeft w:val="0"/>
                  <w:marRight w:val="0"/>
                  <w:marTop w:val="0"/>
                  <w:marBottom w:val="0"/>
                  <w:divBdr>
                    <w:top w:val="none" w:sz="0" w:space="0" w:color="auto"/>
                    <w:left w:val="none" w:sz="0" w:space="0" w:color="auto"/>
                    <w:bottom w:val="none" w:sz="0" w:space="0" w:color="auto"/>
                    <w:right w:val="none" w:sz="0" w:space="0" w:color="auto"/>
                  </w:divBdr>
                  <w:divsChild>
                    <w:div w:id="1583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9123">
          <w:marLeft w:val="0"/>
          <w:marRight w:val="0"/>
          <w:marTop w:val="0"/>
          <w:marBottom w:val="0"/>
          <w:divBdr>
            <w:top w:val="none" w:sz="0" w:space="0" w:color="auto"/>
            <w:left w:val="none" w:sz="0" w:space="0" w:color="auto"/>
            <w:bottom w:val="none" w:sz="0" w:space="0" w:color="auto"/>
            <w:right w:val="none" w:sz="0" w:space="0" w:color="auto"/>
          </w:divBdr>
          <w:divsChild>
            <w:div w:id="639579590">
              <w:marLeft w:val="75"/>
              <w:marRight w:val="75"/>
              <w:marTop w:val="375"/>
              <w:marBottom w:val="75"/>
              <w:divBdr>
                <w:top w:val="none" w:sz="0" w:space="0" w:color="auto"/>
                <w:left w:val="none" w:sz="0" w:space="0" w:color="auto"/>
                <w:bottom w:val="none" w:sz="0" w:space="0" w:color="auto"/>
                <w:right w:val="none" w:sz="0" w:space="0" w:color="auto"/>
              </w:divBdr>
              <w:divsChild>
                <w:div w:id="536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6787">
          <w:marLeft w:val="0"/>
          <w:marRight w:val="0"/>
          <w:marTop w:val="0"/>
          <w:marBottom w:val="0"/>
          <w:divBdr>
            <w:top w:val="none" w:sz="0" w:space="0" w:color="auto"/>
            <w:left w:val="none" w:sz="0" w:space="0" w:color="auto"/>
            <w:bottom w:val="none" w:sz="0" w:space="0" w:color="auto"/>
            <w:right w:val="none" w:sz="0" w:space="0" w:color="auto"/>
          </w:divBdr>
          <w:divsChild>
            <w:div w:id="291374233">
              <w:marLeft w:val="75"/>
              <w:marRight w:val="75"/>
              <w:marTop w:val="375"/>
              <w:marBottom w:val="75"/>
              <w:divBdr>
                <w:top w:val="none" w:sz="0" w:space="0" w:color="auto"/>
                <w:left w:val="none" w:sz="0" w:space="0" w:color="auto"/>
                <w:bottom w:val="none" w:sz="0" w:space="0" w:color="auto"/>
                <w:right w:val="none" w:sz="0" w:space="0" w:color="auto"/>
              </w:divBdr>
              <w:divsChild>
                <w:div w:id="12883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6411">
      <w:bodyDiv w:val="1"/>
      <w:marLeft w:val="0"/>
      <w:marRight w:val="0"/>
      <w:marTop w:val="0"/>
      <w:marBottom w:val="0"/>
      <w:divBdr>
        <w:top w:val="none" w:sz="0" w:space="0" w:color="auto"/>
        <w:left w:val="none" w:sz="0" w:space="0" w:color="auto"/>
        <w:bottom w:val="none" w:sz="0" w:space="0" w:color="auto"/>
        <w:right w:val="none" w:sz="0" w:space="0" w:color="auto"/>
      </w:divBdr>
      <w:divsChild>
        <w:div w:id="2021933158">
          <w:marLeft w:val="75"/>
          <w:marRight w:val="0"/>
          <w:marTop w:val="0"/>
          <w:marBottom w:val="0"/>
          <w:divBdr>
            <w:top w:val="none" w:sz="0" w:space="0" w:color="auto"/>
            <w:left w:val="none" w:sz="0" w:space="0" w:color="auto"/>
            <w:bottom w:val="none" w:sz="0" w:space="0" w:color="auto"/>
            <w:right w:val="none" w:sz="0" w:space="0" w:color="auto"/>
          </w:divBdr>
        </w:div>
        <w:div w:id="306860865">
          <w:marLeft w:val="75"/>
          <w:marRight w:val="0"/>
          <w:marTop w:val="0"/>
          <w:marBottom w:val="0"/>
          <w:divBdr>
            <w:top w:val="none" w:sz="0" w:space="0" w:color="auto"/>
            <w:left w:val="none" w:sz="0" w:space="0" w:color="auto"/>
            <w:bottom w:val="none" w:sz="0" w:space="0" w:color="auto"/>
            <w:right w:val="none" w:sz="0" w:space="0" w:color="auto"/>
          </w:divBdr>
        </w:div>
        <w:div w:id="2031295601">
          <w:marLeft w:val="75"/>
          <w:marRight w:val="0"/>
          <w:marTop w:val="0"/>
          <w:marBottom w:val="0"/>
          <w:divBdr>
            <w:top w:val="none" w:sz="0" w:space="0" w:color="auto"/>
            <w:left w:val="none" w:sz="0" w:space="0" w:color="auto"/>
            <w:bottom w:val="none" w:sz="0" w:space="0" w:color="auto"/>
            <w:right w:val="none" w:sz="0" w:space="0" w:color="auto"/>
          </w:divBdr>
        </w:div>
        <w:div w:id="779226206">
          <w:marLeft w:val="75"/>
          <w:marRight w:val="0"/>
          <w:marTop w:val="0"/>
          <w:marBottom w:val="0"/>
          <w:divBdr>
            <w:top w:val="none" w:sz="0" w:space="0" w:color="auto"/>
            <w:left w:val="none" w:sz="0" w:space="0" w:color="auto"/>
            <w:bottom w:val="none" w:sz="0" w:space="0" w:color="auto"/>
            <w:right w:val="none" w:sz="0" w:space="0" w:color="auto"/>
          </w:divBdr>
        </w:div>
        <w:div w:id="1956017040">
          <w:marLeft w:val="75"/>
          <w:marRight w:val="0"/>
          <w:marTop w:val="0"/>
          <w:marBottom w:val="0"/>
          <w:divBdr>
            <w:top w:val="none" w:sz="0" w:space="0" w:color="auto"/>
            <w:left w:val="none" w:sz="0" w:space="0" w:color="auto"/>
            <w:bottom w:val="none" w:sz="0" w:space="0" w:color="auto"/>
            <w:right w:val="none" w:sz="0" w:space="0" w:color="auto"/>
          </w:divBdr>
        </w:div>
        <w:div w:id="320281156">
          <w:marLeft w:val="75"/>
          <w:marRight w:val="0"/>
          <w:marTop w:val="0"/>
          <w:marBottom w:val="0"/>
          <w:divBdr>
            <w:top w:val="none" w:sz="0" w:space="0" w:color="auto"/>
            <w:left w:val="none" w:sz="0" w:space="0" w:color="auto"/>
            <w:bottom w:val="none" w:sz="0" w:space="0" w:color="auto"/>
            <w:right w:val="none" w:sz="0" w:space="0" w:color="auto"/>
          </w:divBdr>
        </w:div>
        <w:div w:id="997612100">
          <w:marLeft w:val="75"/>
          <w:marRight w:val="0"/>
          <w:marTop w:val="0"/>
          <w:marBottom w:val="0"/>
          <w:divBdr>
            <w:top w:val="none" w:sz="0" w:space="0" w:color="auto"/>
            <w:left w:val="none" w:sz="0" w:space="0" w:color="auto"/>
            <w:bottom w:val="none" w:sz="0" w:space="0" w:color="auto"/>
            <w:right w:val="none" w:sz="0" w:space="0" w:color="auto"/>
          </w:divBdr>
        </w:div>
        <w:div w:id="217666859">
          <w:marLeft w:val="75"/>
          <w:marRight w:val="0"/>
          <w:marTop w:val="0"/>
          <w:marBottom w:val="0"/>
          <w:divBdr>
            <w:top w:val="none" w:sz="0" w:space="0" w:color="auto"/>
            <w:left w:val="none" w:sz="0" w:space="0" w:color="auto"/>
            <w:bottom w:val="none" w:sz="0" w:space="0" w:color="auto"/>
            <w:right w:val="none" w:sz="0" w:space="0" w:color="auto"/>
          </w:divBdr>
        </w:div>
        <w:div w:id="2094467662">
          <w:marLeft w:val="75"/>
          <w:marRight w:val="0"/>
          <w:marTop w:val="0"/>
          <w:marBottom w:val="0"/>
          <w:divBdr>
            <w:top w:val="none" w:sz="0" w:space="0" w:color="auto"/>
            <w:left w:val="none" w:sz="0" w:space="0" w:color="auto"/>
            <w:bottom w:val="none" w:sz="0" w:space="0" w:color="auto"/>
            <w:right w:val="none" w:sz="0" w:space="0" w:color="auto"/>
          </w:divBdr>
        </w:div>
        <w:div w:id="1356885594">
          <w:marLeft w:val="75"/>
          <w:marRight w:val="0"/>
          <w:marTop w:val="0"/>
          <w:marBottom w:val="0"/>
          <w:divBdr>
            <w:top w:val="none" w:sz="0" w:space="0" w:color="auto"/>
            <w:left w:val="none" w:sz="0" w:space="0" w:color="auto"/>
            <w:bottom w:val="none" w:sz="0" w:space="0" w:color="auto"/>
            <w:right w:val="none" w:sz="0" w:space="0" w:color="auto"/>
          </w:divBdr>
        </w:div>
        <w:div w:id="653098197">
          <w:marLeft w:val="75"/>
          <w:marRight w:val="0"/>
          <w:marTop w:val="0"/>
          <w:marBottom w:val="0"/>
          <w:divBdr>
            <w:top w:val="none" w:sz="0" w:space="0" w:color="auto"/>
            <w:left w:val="none" w:sz="0" w:space="0" w:color="auto"/>
            <w:bottom w:val="none" w:sz="0" w:space="0" w:color="auto"/>
            <w:right w:val="none" w:sz="0" w:space="0" w:color="auto"/>
          </w:divBdr>
        </w:div>
        <w:div w:id="400374422">
          <w:marLeft w:val="75"/>
          <w:marRight w:val="0"/>
          <w:marTop w:val="0"/>
          <w:marBottom w:val="0"/>
          <w:divBdr>
            <w:top w:val="none" w:sz="0" w:space="0" w:color="auto"/>
            <w:left w:val="none" w:sz="0" w:space="0" w:color="auto"/>
            <w:bottom w:val="none" w:sz="0" w:space="0" w:color="auto"/>
            <w:right w:val="none" w:sz="0" w:space="0" w:color="auto"/>
          </w:divBdr>
        </w:div>
        <w:div w:id="765148537">
          <w:marLeft w:val="75"/>
          <w:marRight w:val="0"/>
          <w:marTop w:val="0"/>
          <w:marBottom w:val="0"/>
          <w:divBdr>
            <w:top w:val="none" w:sz="0" w:space="0" w:color="auto"/>
            <w:left w:val="none" w:sz="0" w:space="0" w:color="auto"/>
            <w:bottom w:val="none" w:sz="0" w:space="0" w:color="auto"/>
            <w:right w:val="none" w:sz="0" w:space="0" w:color="auto"/>
          </w:divBdr>
        </w:div>
        <w:div w:id="1591154741">
          <w:marLeft w:val="75"/>
          <w:marRight w:val="0"/>
          <w:marTop w:val="0"/>
          <w:marBottom w:val="0"/>
          <w:divBdr>
            <w:top w:val="none" w:sz="0" w:space="0" w:color="auto"/>
            <w:left w:val="none" w:sz="0" w:space="0" w:color="auto"/>
            <w:bottom w:val="none" w:sz="0" w:space="0" w:color="auto"/>
            <w:right w:val="none" w:sz="0" w:space="0" w:color="auto"/>
          </w:divBdr>
        </w:div>
        <w:div w:id="1012293325">
          <w:marLeft w:val="75"/>
          <w:marRight w:val="0"/>
          <w:marTop w:val="0"/>
          <w:marBottom w:val="0"/>
          <w:divBdr>
            <w:top w:val="none" w:sz="0" w:space="0" w:color="auto"/>
            <w:left w:val="none" w:sz="0" w:space="0" w:color="auto"/>
            <w:bottom w:val="none" w:sz="0" w:space="0" w:color="auto"/>
            <w:right w:val="none" w:sz="0" w:space="0" w:color="auto"/>
          </w:divBdr>
        </w:div>
        <w:div w:id="1939410708">
          <w:marLeft w:val="75"/>
          <w:marRight w:val="0"/>
          <w:marTop w:val="0"/>
          <w:marBottom w:val="0"/>
          <w:divBdr>
            <w:top w:val="none" w:sz="0" w:space="0" w:color="auto"/>
            <w:left w:val="none" w:sz="0" w:space="0" w:color="auto"/>
            <w:bottom w:val="none" w:sz="0" w:space="0" w:color="auto"/>
            <w:right w:val="none" w:sz="0" w:space="0" w:color="auto"/>
          </w:divBdr>
        </w:div>
        <w:div w:id="202989181">
          <w:marLeft w:val="75"/>
          <w:marRight w:val="0"/>
          <w:marTop w:val="0"/>
          <w:marBottom w:val="0"/>
          <w:divBdr>
            <w:top w:val="none" w:sz="0" w:space="0" w:color="auto"/>
            <w:left w:val="none" w:sz="0" w:space="0" w:color="auto"/>
            <w:bottom w:val="none" w:sz="0" w:space="0" w:color="auto"/>
            <w:right w:val="none" w:sz="0" w:space="0" w:color="auto"/>
          </w:divBdr>
        </w:div>
        <w:div w:id="1964312370">
          <w:marLeft w:val="75"/>
          <w:marRight w:val="0"/>
          <w:marTop w:val="0"/>
          <w:marBottom w:val="0"/>
          <w:divBdr>
            <w:top w:val="none" w:sz="0" w:space="0" w:color="auto"/>
            <w:left w:val="none" w:sz="0" w:space="0" w:color="auto"/>
            <w:bottom w:val="none" w:sz="0" w:space="0" w:color="auto"/>
            <w:right w:val="none" w:sz="0" w:space="0" w:color="auto"/>
          </w:divBdr>
        </w:div>
        <w:div w:id="54470917">
          <w:marLeft w:val="75"/>
          <w:marRight w:val="0"/>
          <w:marTop w:val="0"/>
          <w:marBottom w:val="0"/>
          <w:divBdr>
            <w:top w:val="none" w:sz="0" w:space="0" w:color="auto"/>
            <w:left w:val="none" w:sz="0" w:space="0" w:color="auto"/>
            <w:bottom w:val="none" w:sz="0" w:space="0" w:color="auto"/>
            <w:right w:val="none" w:sz="0" w:space="0" w:color="auto"/>
          </w:divBdr>
        </w:div>
        <w:div w:id="903956003">
          <w:marLeft w:val="75"/>
          <w:marRight w:val="0"/>
          <w:marTop w:val="0"/>
          <w:marBottom w:val="0"/>
          <w:divBdr>
            <w:top w:val="none" w:sz="0" w:space="0" w:color="auto"/>
            <w:left w:val="none" w:sz="0" w:space="0" w:color="auto"/>
            <w:bottom w:val="none" w:sz="0" w:space="0" w:color="auto"/>
            <w:right w:val="none" w:sz="0" w:space="0" w:color="auto"/>
          </w:divBdr>
        </w:div>
        <w:div w:id="919292936">
          <w:marLeft w:val="75"/>
          <w:marRight w:val="0"/>
          <w:marTop w:val="0"/>
          <w:marBottom w:val="0"/>
          <w:divBdr>
            <w:top w:val="none" w:sz="0" w:space="0" w:color="auto"/>
            <w:left w:val="none" w:sz="0" w:space="0" w:color="auto"/>
            <w:bottom w:val="none" w:sz="0" w:space="0" w:color="auto"/>
            <w:right w:val="none" w:sz="0" w:space="0" w:color="auto"/>
          </w:divBdr>
        </w:div>
        <w:div w:id="1727608547">
          <w:marLeft w:val="75"/>
          <w:marRight w:val="0"/>
          <w:marTop w:val="0"/>
          <w:marBottom w:val="0"/>
          <w:divBdr>
            <w:top w:val="none" w:sz="0" w:space="0" w:color="auto"/>
            <w:left w:val="none" w:sz="0" w:space="0" w:color="auto"/>
            <w:bottom w:val="none" w:sz="0" w:space="0" w:color="auto"/>
            <w:right w:val="none" w:sz="0" w:space="0" w:color="auto"/>
          </w:divBdr>
        </w:div>
        <w:div w:id="959186066">
          <w:marLeft w:val="75"/>
          <w:marRight w:val="0"/>
          <w:marTop w:val="0"/>
          <w:marBottom w:val="0"/>
          <w:divBdr>
            <w:top w:val="none" w:sz="0" w:space="0" w:color="auto"/>
            <w:left w:val="none" w:sz="0" w:space="0" w:color="auto"/>
            <w:bottom w:val="none" w:sz="0" w:space="0" w:color="auto"/>
            <w:right w:val="none" w:sz="0" w:space="0" w:color="auto"/>
          </w:divBdr>
        </w:div>
        <w:div w:id="1726634959">
          <w:marLeft w:val="75"/>
          <w:marRight w:val="0"/>
          <w:marTop w:val="0"/>
          <w:marBottom w:val="0"/>
          <w:divBdr>
            <w:top w:val="none" w:sz="0" w:space="0" w:color="auto"/>
            <w:left w:val="none" w:sz="0" w:space="0" w:color="auto"/>
            <w:bottom w:val="none" w:sz="0" w:space="0" w:color="auto"/>
            <w:right w:val="none" w:sz="0" w:space="0" w:color="auto"/>
          </w:divBdr>
        </w:div>
        <w:div w:id="1006598122">
          <w:marLeft w:val="75"/>
          <w:marRight w:val="0"/>
          <w:marTop w:val="0"/>
          <w:marBottom w:val="0"/>
          <w:divBdr>
            <w:top w:val="none" w:sz="0" w:space="0" w:color="auto"/>
            <w:left w:val="none" w:sz="0" w:space="0" w:color="auto"/>
            <w:bottom w:val="none" w:sz="0" w:space="0" w:color="auto"/>
            <w:right w:val="none" w:sz="0" w:space="0" w:color="auto"/>
          </w:divBdr>
        </w:div>
        <w:div w:id="115954353">
          <w:marLeft w:val="75"/>
          <w:marRight w:val="0"/>
          <w:marTop w:val="0"/>
          <w:marBottom w:val="0"/>
          <w:divBdr>
            <w:top w:val="none" w:sz="0" w:space="0" w:color="auto"/>
            <w:left w:val="none" w:sz="0" w:space="0" w:color="auto"/>
            <w:bottom w:val="none" w:sz="0" w:space="0" w:color="auto"/>
            <w:right w:val="none" w:sz="0" w:space="0" w:color="auto"/>
          </w:divBdr>
        </w:div>
        <w:div w:id="1689990096">
          <w:marLeft w:val="75"/>
          <w:marRight w:val="0"/>
          <w:marTop w:val="0"/>
          <w:marBottom w:val="0"/>
          <w:divBdr>
            <w:top w:val="none" w:sz="0" w:space="0" w:color="auto"/>
            <w:left w:val="none" w:sz="0" w:space="0" w:color="auto"/>
            <w:bottom w:val="none" w:sz="0" w:space="0" w:color="auto"/>
            <w:right w:val="none" w:sz="0" w:space="0" w:color="auto"/>
          </w:divBdr>
        </w:div>
        <w:div w:id="963118835">
          <w:marLeft w:val="75"/>
          <w:marRight w:val="0"/>
          <w:marTop w:val="0"/>
          <w:marBottom w:val="0"/>
          <w:divBdr>
            <w:top w:val="none" w:sz="0" w:space="0" w:color="auto"/>
            <w:left w:val="none" w:sz="0" w:space="0" w:color="auto"/>
            <w:bottom w:val="none" w:sz="0" w:space="0" w:color="auto"/>
            <w:right w:val="none" w:sz="0" w:space="0" w:color="auto"/>
          </w:divBdr>
        </w:div>
        <w:div w:id="585529999">
          <w:marLeft w:val="75"/>
          <w:marRight w:val="0"/>
          <w:marTop w:val="0"/>
          <w:marBottom w:val="0"/>
          <w:divBdr>
            <w:top w:val="none" w:sz="0" w:space="0" w:color="auto"/>
            <w:left w:val="none" w:sz="0" w:space="0" w:color="auto"/>
            <w:bottom w:val="none" w:sz="0" w:space="0" w:color="auto"/>
            <w:right w:val="none" w:sz="0" w:space="0" w:color="auto"/>
          </w:divBdr>
        </w:div>
        <w:div w:id="1620910818">
          <w:marLeft w:val="75"/>
          <w:marRight w:val="0"/>
          <w:marTop w:val="0"/>
          <w:marBottom w:val="0"/>
          <w:divBdr>
            <w:top w:val="none" w:sz="0" w:space="0" w:color="auto"/>
            <w:left w:val="none" w:sz="0" w:space="0" w:color="auto"/>
            <w:bottom w:val="none" w:sz="0" w:space="0" w:color="auto"/>
            <w:right w:val="none" w:sz="0" w:space="0" w:color="auto"/>
          </w:divBdr>
        </w:div>
        <w:div w:id="1560436556">
          <w:marLeft w:val="75"/>
          <w:marRight w:val="0"/>
          <w:marTop w:val="0"/>
          <w:marBottom w:val="0"/>
          <w:divBdr>
            <w:top w:val="none" w:sz="0" w:space="0" w:color="auto"/>
            <w:left w:val="none" w:sz="0" w:space="0" w:color="auto"/>
            <w:bottom w:val="none" w:sz="0" w:space="0" w:color="auto"/>
            <w:right w:val="none" w:sz="0" w:space="0" w:color="auto"/>
          </w:divBdr>
        </w:div>
        <w:div w:id="1318006">
          <w:marLeft w:val="75"/>
          <w:marRight w:val="0"/>
          <w:marTop w:val="0"/>
          <w:marBottom w:val="0"/>
          <w:divBdr>
            <w:top w:val="none" w:sz="0" w:space="0" w:color="auto"/>
            <w:left w:val="none" w:sz="0" w:space="0" w:color="auto"/>
            <w:bottom w:val="none" w:sz="0" w:space="0" w:color="auto"/>
            <w:right w:val="none" w:sz="0" w:space="0" w:color="auto"/>
          </w:divBdr>
        </w:div>
      </w:divsChild>
    </w:div>
    <w:div w:id="1025670284">
      <w:bodyDiv w:val="1"/>
      <w:marLeft w:val="0"/>
      <w:marRight w:val="0"/>
      <w:marTop w:val="0"/>
      <w:marBottom w:val="0"/>
      <w:divBdr>
        <w:top w:val="none" w:sz="0" w:space="0" w:color="auto"/>
        <w:left w:val="none" w:sz="0" w:space="0" w:color="auto"/>
        <w:bottom w:val="none" w:sz="0" w:space="0" w:color="auto"/>
        <w:right w:val="none" w:sz="0" w:space="0" w:color="auto"/>
      </w:divBdr>
      <w:divsChild>
        <w:div w:id="2050760689">
          <w:marLeft w:val="75"/>
          <w:marRight w:val="0"/>
          <w:marTop w:val="0"/>
          <w:marBottom w:val="0"/>
          <w:divBdr>
            <w:top w:val="none" w:sz="0" w:space="0" w:color="auto"/>
            <w:left w:val="none" w:sz="0" w:space="0" w:color="auto"/>
            <w:bottom w:val="none" w:sz="0" w:space="0" w:color="auto"/>
            <w:right w:val="none" w:sz="0" w:space="0" w:color="auto"/>
          </w:divBdr>
        </w:div>
        <w:div w:id="2074086511">
          <w:marLeft w:val="75"/>
          <w:marRight w:val="0"/>
          <w:marTop w:val="0"/>
          <w:marBottom w:val="0"/>
          <w:divBdr>
            <w:top w:val="none" w:sz="0" w:space="0" w:color="auto"/>
            <w:left w:val="none" w:sz="0" w:space="0" w:color="auto"/>
            <w:bottom w:val="none" w:sz="0" w:space="0" w:color="auto"/>
            <w:right w:val="none" w:sz="0" w:space="0" w:color="auto"/>
          </w:divBdr>
        </w:div>
        <w:div w:id="107815839">
          <w:marLeft w:val="75"/>
          <w:marRight w:val="0"/>
          <w:marTop w:val="0"/>
          <w:marBottom w:val="0"/>
          <w:divBdr>
            <w:top w:val="none" w:sz="0" w:space="0" w:color="auto"/>
            <w:left w:val="none" w:sz="0" w:space="0" w:color="auto"/>
            <w:bottom w:val="none" w:sz="0" w:space="0" w:color="auto"/>
            <w:right w:val="none" w:sz="0" w:space="0" w:color="auto"/>
          </w:divBdr>
        </w:div>
        <w:div w:id="758212411">
          <w:marLeft w:val="75"/>
          <w:marRight w:val="0"/>
          <w:marTop w:val="0"/>
          <w:marBottom w:val="0"/>
          <w:divBdr>
            <w:top w:val="none" w:sz="0" w:space="0" w:color="auto"/>
            <w:left w:val="none" w:sz="0" w:space="0" w:color="auto"/>
            <w:bottom w:val="none" w:sz="0" w:space="0" w:color="auto"/>
            <w:right w:val="none" w:sz="0" w:space="0" w:color="auto"/>
          </w:divBdr>
        </w:div>
        <w:div w:id="2035494795">
          <w:marLeft w:val="75"/>
          <w:marRight w:val="0"/>
          <w:marTop w:val="0"/>
          <w:marBottom w:val="0"/>
          <w:divBdr>
            <w:top w:val="none" w:sz="0" w:space="0" w:color="auto"/>
            <w:left w:val="none" w:sz="0" w:space="0" w:color="auto"/>
            <w:bottom w:val="none" w:sz="0" w:space="0" w:color="auto"/>
            <w:right w:val="none" w:sz="0" w:space="0" w:color="auto"/>
          </w:divBdr>
        </w:div>
        <w:div w:id="2070690644">
          <w:marLeft w:val="75"/>
          <w:marRight w:val="0"/>
          <w:marTop w:val="0"/>
          <w:marBottom w:val="0"/>
          <w:divBdr>
            <w:top w:val="none" w:sz="0" w:space="0" w:color="auto"/>
            <w:left w:val="none" w:sz="0" w:space="0" w:color="auto"/>
            <w:bottom w:val="none" w:sz="0" w:space="0" w:color="auto"/>
            <w:right w:val="none" w:sz="0" w:space="0" w:color="auto"/>
          </w:divBdr>
        </w:div>
        <w:div w:id="454300376">
          <w:marLeft w:val="75"/>
          <w:marRight w:val="0"/>
          <w:marTop w:val="0"/>
          <w:marBottom w:val="0"/>
          <w:divBdr>
            <w:top w:val="none" w:sz="0" w:space="0" w:color="auto"/>
            <w:left w:val="none" w:sz="0" w:space="0" w:color="auto"/>
            <w:bottom w:val="none" w:sz="0" w:space="0" w:color="auto"/>
            <w:right w:val="none" w:sz="0" w:space="0" w:color="auto"/>
          </w:divBdr>
        </w:div>
      </w:divsChild>
    </w:div>
    <w:div w:id="1097335928">
      <w:bodyDiv w:val="1"/>
      <w:marLeft w:val="0"/>
      <w:marRight w:val="0"/>
      <w:marTop w:val="0"/>
      <w:marBottom w:val="0"/>
      <w:divBdr>
        <w:top w:val="none" w:sz="0" w:space="0" w:color="auto"/>
        <w:left w:val="none" w:sz="0" w:space="0" w:color="auto"/>
        <w:bottom w:val="none" w:sz="0" w:space="0" w:color="auto"/>
        <w:right w:val="none" w:sz="0" w:space="0" w:color="auto"/>
      </w:divBdr>
      <w:divsChild>
        <w:div w:id="1369835457">
          <w:marLeft w:val="75"/>
          <w:marRight w:val="0"/>
          <w:marTop w:val="0"/>
          <w:marBottom w:val="0"/>
          <w:divBdr>
            <w:top w:val="none" w:sz="0" w:space="0" w:color="auto"/>
            <w:left w:val="none" w:sz="0" w:space="0" w:color="auto"/>
            <w:bottom w:val="none" w:sz="0" w:space="0" w:color="auto"/>
            <w:right w:val="none" w:sz="0" w:space="0" w:color="auto"/>
          </w:divBdr>
        </w:div>
        <w:div w:id="56633154">
          <w:marLeft w:val="75"/>
          <w:marRight w:val="0"/>
          <w:marTop w:val="0"/>
          <w:marBottom w:val="0"/>
          <w:divBdr>
            <w:top w:val="none" w:sz="0" w:space="0" w:color="auto"/>
            <w:left w:val="none" w:sz="0" w:space="0" w:color="auto"/>
            <w:bottom w:val="none" w:sz="0" w:space="0" w:color="auto"/>
            <w:right w:val="none" w:sz="0" w:space="0" w:color="auto"/>
          </w:divBdr>
        </w:div>
        <w:div w:id="564411072">
          <w:marLeft w:val="75"/>
          <w:marRight w:val="0"/>
          <w:marTop w:val="0"/>
          <w:marBottom w:val="0"/>
          <w:divBdr>
            <w:top w:val="none" w:sz="0" w:space="0" w:color="auto"/>
            <w:left w:val="none" w:sz="0" w:space="0" w:color="auto"/>
            <w:bottom w:val="none" w:sz="0" w:space="0" w:color="auto"/>
            <w:right w:val="none" w:sz="0" w:space="0" w:color="auto"/>
          </w:divBdr>
        </w:div>
        <w:div w:id="1777670871">
          <w:marLeft w:val="75"/>
          <w:marRight w:val="0"/>
          <w:marTop w:val="0"/>
          <w:marBottom w:val="0"/>
          <w:divBdr>
            <w:top w:val="none" w:sz="0" w:space="0" w:color="auto"/>
            <w:left w:val="none" w:sz="0" w:space="0" w:color="auto"/>
            <w:bottom w:val="none" w:sz="0" w:space="0" w:color="auto"/>
            <w:right w:val="none" w:sz="0" w:space="0" w:color="auto"/>
          </w:divBdr>
        </w:div>
        <w:div w:id="858617497">
          <w:marLeft w:val="75"/>
          <w:marRight w:val="0"/>
          <w:marTop w:val="0"/>
          <w:marBottom w:val="0"/>
          <w:divBdr>
            <w:top w:val="none" w:sz="0" w:space="0" w:color="auto"/>
            <w:left w:val="none" w:sz="0" w:space="0" w:color="auto"/>
            <w:bottom w:val="none" w:sz="0" w:space="0" w:color="auto"/>
            <w:right w:val="none" w:sz="0" w:space="0" w:color="auto"/>
          </w:divBdr>
        </w:div>
      </w:divsChild>
    </w:div>
    <w:div w:id="1148671266">
      <w:bodyDiv w:val="1"/>
      <w:marLeft w:val="0"/>
      <w:marRight w:val="0"/>
      <w:marTop w:val="0"/>
      <w:marBottom w:val="0"/>
      <w:divBdr>
        <w:top w:val="none" w:sz="0" w:space="0" w:color="auto"/>
        <w:left w:val="none" w:sz="0" w:space="0" w:color="auto"/>
        <w:bottom w:val="none" w:sz="0" w:space="0" w:color="auto"/>
        <w:right w:val="none" w:sz="0" w:space="0" w:color="auto"/>
      </w:divBdr>
      <w:divsChild>
        <w:div w:id="887960875">
          <w:marLeft w:val="75"/>
          <w:marRight w:val="0"/>
          <w:marTop w:val="0"/>
          <w:marBottom w:val="0"/>
          <w:divBdr>
            <w:top w:val="none" w:sz="0" w:space="0" w:color="auto"/>
            <w:left w:val="none" w:sz="0" w:space="0" w:color="auto"/>
            <w:bottom w:val="none" w:sz="0" w:space="0" w:color="auto"/>
            <w:right w:val="none" w:sz="0" w:space="0" w:color="auto"/>
          </w:divBdr>
        </w:div>
        <w:div w:id="986980530">
          <w:marLeft w:val="75"/>
          <w:marRight w:val="0"/>
          <w:marTop w:val="0"/>
          <w:marBottom w:val="0"/>
          <w:divBdr>
            <w:top w:val="none" w:sz="0" w:space="0" w:color="auto"/>
            <w:left w:val="none" w:sz="0" w:space="0" w:color="auto"/>
            <w:bottom w:val="none" w:sz="0" w:space="0" w:color="auto"/>
            <w:right w:val="none" w:sz="0" w:space="0" w:color="auto"/>
          </w:divBdr>
        </w:div>
      </w:divsChild>
    </w:div>
    <w:div w:id="1210534759">
      <w:bodyDiv w:val="1"/>
      <w:marLeft w:val="0"/>
      <w:marRight w:val="0"/>
      <w:marTop w:val="0"/>
      <w:marBottom w:val="0"/>
      <w:divBdr>
        <w:top w:val="none" w:sz="0" w:space="0" w:color="auto"/>
        <w:left w:val="none" w:sz="0" w:space="0" w:color="auto"/>
        <w:bottom w:val="none" w:sz="0" w:space="0" w:color="auto"/>
        <w:right w:val="none" w:sz="0" w:space="0" w:color="auto"/>
      </w:divBdr>
      <w:divsChild>
        <w:div w:id="902105607">
          <w:marLeft w:val="-300"/>
          <w:marRight w:val="0"/>
          <w:marTop w:val="0"/>
          <w:marBottom w:val="0"/>
          <w:divBdr>
            <w:top w:val="none" w:sz="0" w:space="0" w:color="auto"/>
            <w:left w:val="none" w:sz="0" w:space="0" w:color="auto"/>
            <w:bottom w:val="none" w:sz="0" w:space="0" w:color="auto"/>
            <w:right w:val="none" w:sz="0" w:space="0" w:color="auto"/>
          </w:divBdr>
        </w:div>
      </w:divsChild>
    </w:div>
    <w:div w:id="1349796705">
      <w:bodyDiv w:val="1"/>
      <w:marLeft w:val="0"/>
      <w:marRight w:val="0"/>
      <w:marTop w:val="0"/>
      <w:marBottom w:val="0"/>
      <w:divBdr>
        <w:top w:val="none" w:sz="0" w:space="0" w:color="auto"/>
        <w:left w:val="none" w:sz="0" w:space="0" w:color="auto"/>
        <w:bottom w:val="none" w:sz="0" w:space="0" w:color="auto"/>
        <w:right w:val="none" w:sz="0" w:space="0" w:color="auto"/>
      </w:divBdr>
      <w:divsChild>
        <w:div w:id="1211072459">
          <w:marLeft w:val="75"/>
          <w:marRight w:val="0"/>
          <w:marTop w:val="0"/>
          <w:marBottom w:val="0"/>
          <w:divBdr>
            <w:top w:val="none" w:sz="0" w:space="0" w:color="auto"/>
            <w:left w:val="none" w:sz="0" w:space="0" w:color="auto"/>
            <w:bottom w:val="none" w:sz="0" w:space="0" w:color="auto"/>
            <w:right w:val="none" w:sz="0" w:space="0" w:color="auto"/>
          </w:divBdr>
        </w:div>
        <w:div w:id="1286156630">
          <w:marLeft w:val="75"/>
          <w:marRight w:val="0"/>
          <w:marTop w:val="0"/>
          <w:marBottom w:val="0"/>
          <w:divBdr>
            <w:top w:val="none" w:sz="0" w:space="0" w:color="auto"/>
            <w:left w:val="none" w:sz="0" w:space="0" w:color="auto"/>
            <w:bottom w:val="none" w:sz="0" w:space="0" w:color="auto"/>
            <w:right w:val="none" w:sz="0" w:space="0" w:color="auto"/>
          </w:divBdr>
        </w:div>
        <w:div w:id="1250655531">
          <w:marLeft w:val="75"/>
          <w:marRight w:val="0"/>
          <w:marTop w:val="0"/>
          <w:marBottom w:val="0"/>
          <w:divBdr>
            <w:top w:val="none" w:sz="0" w:space="0" w:color="auto"/>
            <w:left w:val="none" w:sz="0" w:space="0" w:color="auto"/>
            <w:bottom w:val="none" w:sz="0" w:space="0" w:color="auto"/>
            <w:right w:val="none" w:sz="0" w:space="0" w:color="auto"/>
          </w:divBdr>
        </w:div>
        <w:div w:id="2081246961">
          <w:marLeft w:val="75"/>
          <w:marRight w:val="0"/>
          <w:marTop w:val="0"/>
          <w:marBottom w:val="0"/>
          <w:divBdr>
            <w:top w:val="none" w:sz="0" w:space="0" w:color="auto"/>
            <w:left w:val="none" w:sz="0" w:space="0" w:color="auto"/>
            <w:bottom w:val="none" w:sz="0" w:space="0" w:color="auto"/>
            <w:right w:val="none" w:sz="0" w:space="0" w:color="auto"/>
          </w:divBdr>
        </w:div>
        <w:div w:id="595946616">
          <w:marLeft w:val="75"/>
          <w:marRight w:val="0"/>
          <w:marTop w:val="0"/>
          <w:marBottom w:val="0"/>
          <w:divBdr>
            <w:top w:val="none" w:sz="0" w:space="0" w:color="auto"/>
            <w:left w:val="none" w:sz="0" w:space="0" w:color="auto"/>
            <w:bottom w:val="none" w:sz="0" w:space="0" w:color="auto"/>
            <w:right w:val="none" w:sz="0" w:space="0" w:color="auto"/>
          </w:divBdr>
        </w:div>
        <w:div w:id="1659191432">
          <w:marLeft w:val="75"/>
          <w:marRight w:val="0"/>
          <w:marTop w:val="0"/>
          <w:marBottom w:val="0"/>
          <w:divBdr>
            <w:top w:val="none" w:sz="0" w:space="0" w:color="auto"/>
            <w:left w:val="none" w:sz="0" w:space="0" w:color="auto"/>
            <w:bottom w:val="none" w:sz="0" w:space="0" w:color="auto"/>
            <w:right w:val="none" w:sz="0" w:space="0" w:color="auto"/>
          </w:divBdr>
        </w:div>
        <w:div w:id="1078747321">
          <w:marLeft w:val="75"/>
          <w:marRight w:val="0"/>
          <w:marTop w:val="0"/>
          <w:marBottom w:val="0"/>
          <w:divBdr>
            <w:top w:val="none" w:sz="0" w:space="0" w:color="auto"/>
            <w:left w:val="none" w:sz="0" w:space="0" w:color="auto"/>
            <w:bottom w:val="none" w:sz="0" w:space="0" w:color="auto"/>
            <w:right w:val="none" w:sz="0" w:space="0" w:color="auto"/>
          </w:divBdr>
        </w:div>
        <w:div w:id="749275186">
          <w:marLeft w:val="75"/>
          <w:marRight w:val="0"/>
          <w:marTop w:val="0"/>
          <w:marBottom w:val="0"/>
          <w:divBdr>
            <w:top w:val="none" w:sz="0" w:space="0" w:color="auto"/>
            <w:left w:val="none" w:sz="0" w:space="0" w:color="auto"/>
            <w:bottom w:val="none" w:sz="0" w:space="0" w:color="auto"/>
            <w:right w:val="none" w:sz="0" w:space="0" w:color="auto"/>
          </w:divBdr>
        </w:div>
        <w:div w:id="1820463154">
          <w:marLeft w:val="75"/>
          <w:marRight w:val="0"/>
          <w:marTop w:val="0"/>
          <w:marBottom w:val="0"/>
          <w:divBdr>
            <w:top w:val="none" w:sz="0" w:space="0" w:color="auto"/>
            <w:left w:val="none" w:sz="0" w:space="0" w:color="auto"/>
            <w:bottom w:val="none" w:sz="0" w:space="0" w:color="auto"/>
            <w:right w:val="none" w:sz="0" w:space="0" w:color="auto"/>
          </w:divBdr>
        </w:div>
        <w:div w:id="1252471589">
          <w:marLeft w:val="75"/>
          <w:marRight w:val="0"/>
          <w:marTop w:val="0"/>
          <w:marBottom w:val="0"/>
          <w:divBdr>
            <w:top w:val="none" w:sz="0" w:space="0" w:color="auto"/>
            <w:left w:val="none" w:sz="0" w:space="0" w:color="auto"/>
            <w:bottom w:val="none" w:sz="0" w:space="0" w:color="auto"/>
            <w:right w:val="none" w:sz="0" w:space="0" w:color="auto"/>
          </w:divBdr>
        </w:div>
        <w:div w:id="870342454">
          <w:marLeft w:val="75"/>
          <w:marRight w:val="0"/>
          <w:marTop w:val="0"/>
          <w:marBottom w:val="0"/>
          <w:divBdr>
            <w:top w:val="none" w:sz="0" w:space="0" w:color="auto"/>
            <w:left w:val="none" w:sz="0" w:space="0" w:color="auto"/>
            <w:bottom w:val="none" w:sz="0" w:space="0" w:color="auto"/>
            <w:right w:val="none" w:sz="0" w:space="0" w:color="auto"/>
          </w:divBdr>
        </w:div>
        <w:div w:id="1297175540">
          <w:marLeft w:val="75"/>
          <w:marRight w:val="0"/>
          <w:marTop w:val="0"/>
          <w:marBottom w:val="0"/>
          <w:divBdr>
            <w:top w:val="none" w:sz="0" w:space="0" w:color="auto"/>
            <w:left w:val="none" w:sz="0" w:space="0" w:color="auto"/>
            <w:bottom w:val="none" w:sz="0" w:space="0" w:color="auto"/>
            <w:right w:val="none" w:sz="0" w:space="0" w:color="auto"/>
          </w:divBdr>
        </w:div>
        <w:div w:id="1487671719">
          <w:marLeft w:val="75"/>
          <w:marRight w:val="0"/>
          <w:marTop w:val="0"/>
          <w:marBottom w:val="0"/>
          <w:divBdr>
            <w:top w:val="none" w:sz="0" w:space="0" w:color="auto"/>
            <w:left w:val="none" w:sz="0" w:space="0" w:color="auto"/>
            <w:bottom w:val="none" w:sz="0" w:space="0" w:color="auto"/>
            <w:right w:val="none" w:sz="0" w:space="0" w:color="auto"/>
          </w:divBdr>
        </w:div>
        <w:div w:id="895504720">
          <w:marLeft w:val="75"/>
          <w:marRight w:val="0"/>
          <w:marTop w:val="0"/>
          <w:marBottom w:val="0"/>
          <w:divBdr>
            <w:top w:val="none" w:sz="0" w:space="0" w:color="auto"/>
            <w:left w:val="none" w:sz="0" w:space="0" w:color="auto"/>
            <w:bottom w:val="none" w:sz="0" w:space="0" w:color="auto"/>
            <w:right w:val="none" w:sz="0" w:space="0" w:color="auto"/>
          </w:divBdr>
        </w:div>
        <w:div w:id="435367696">
          <w:marLeft w:val="75"/>
          <w:marRight w:val="0"/>
          <w:marTop w:val="0"/>
          <w:marBottom w:val="0"/>
          <w:divBdr>
            <w:top w:val="none" w:sz="0" w:space="0" w:color="auto"/>
            <w:left w:val="none" w:sz="0" w:space="0" w:color="auto"/>
            <w:bottom w:val="none" w:sz="0" w:space="0" w:color="auto"/>
            <w:right w:val="none" w:sz="0" w:space="0" w:color="auto"/>
          </w:divBdr>
        </w:div>
        <w:div w:id="2140225141">
          <w:marLeft w:val="75"/>
          <w:marRight w:val="0"/>
          <w:marTop w:val="0"/>
          <w:marBottom w:val="0"/>
          <w:divBdr>
            <w:top w:val="none" w:sz="0" w:space="0" w:color="auto"/>
            <w:left w:val="none" w:sz="0" w:space="0" w:color="auto"/>
            <w:bottom w:val="none" w:sz="0" w:space="0" w:color="auto"/>
            <w:right w:val="none" w:sz="0" w:space="0" w:color="auto"/>
          </w:divBdr>
        </w:div>
        <w:div w:id="534542779">
          <w:marLeft w:val="75"/>
          <w:marRight w:val="0"/>
          <w:marTop w:val="0"/>
          <w:marBottom w:val="0"/>
          <w:divBdr>
            <w:top w:val="none" w:sz="0" w:space="0" w:color="auto"/>
            <w:left w:val="none" w:sz="0" w:space="0" w:color="auto"/>
            <w:bottom w:val="none" w:sz="0" w:space="0" w:color="auto"/>
            <w:right w:val="none" w:sz="0" w:space="0" w:color="auto"/>
          </w:divBdr>
        </w:div>
        <w:div w:id="641934112">
          <w:marLeft w:val="75"/>
          <w:marRight w:val="0"/>
          <w:marTop w:val="0"/>
          <w:marBottom w:val="0"/>
          <w:divBdr>
            <w:top w:val="none" w:sz="0" w:space="0" w:color="auto"/>
            <w:left w:val="none" w:sz="0" w:space="0" w:color="auto"/>
            <w:bottom w:val="none" w:sz="0" w:space="0" w:color="auto"/>
            <w:right w:val="none" w:sz="0" w:space="0" w:color="auto"/>
          </w:divBdr>
        </w:div>
        <w:div w:id="171649674">
          <w:marLeft w:val="75"/>
          <w:marRight w:val="0"/>
          <w:marTop w:val="0"/>
          <w:marBottom w:val="0"/>
          <w:divBdr>
            <w:top w:val="none" w:sz="0" w:space="0" w:color="auto"/>
            <w:left w:val="none" w:sz="0" w:space="0" w:color="auto"/>
            <w:bottom w:val="none" w:sz="0" w:space="0" w:color="auto"/>
            <w:right w:val="none" w:sz="0" w:space="0" w:color="auto"/>
          </w:divBdr>
        </w:div>
        <w:div w:id="187833778">
          <w:marLeft w:val="75"/>
          <w:marRight w:val="0"/>
          <w:marTop w:val="0"/>
          <w:marBottom w:val="0"/>
          <w:divBdr>
            <w:top w:val="none" w:sz="0" w:space="0" w:color="auto"/>
            <w:left w:val="none" w:sz="0" w:space="0" w:color="auto"/>
            <w:bottom w:val="none" w:sz="0" w:space="0" w:color="auto"/>
            <w:right w:val="none" w:sz="0" w:space="0" w:color="auto"/>
          </w:divBdr>
        </w:div>
        <w:div w:id="912272948">
          <w:marLeft w:val="75"/>
          <w:marRight w:val="0"/>
          <w:marTop w:val="0"/>
          <w:marBottom w:val="0"/>
          <w:divBdr>
            <w:top w:val="none" w:sz="0" w:space="0" w:color="auto"/>
            <w:left w:val="none" w:sz="0" w:space="0" w:color="auto"/>
            <w:bottom w:val="none" w:sz="0" w:space="0" w:color="auto"/>
            <w:right w:val="none" w:sz="0" w:space="0" w:color="auto"/>
          </w:divBdr>
        </w:div>
        <w:div w:id="502205325">
          <w:marLeft w:val="75"/>
          <w:marRight w:val="0"/>
          <w:marTop w:val="0"/>
          <w:marBottom w:val="0"/>
          <w:divBdr>
            <w:top w:val="none" w:sz="0" w:space="0" w:color="auto"/>
            <w:left w:val="none" w:sz="0" w:space="0" w:color="auto"/>
            <w:bottom w:val="none" w:sz="0" w:space="0" w:color="auto"/>
            <w:right w:val="none" w:sz="0" w:space="0" w:color="auto"/>
          </w:divBdr>
        </w:div>
        <w:div w:id="968706607">
          <w:marLeft w:val="75"/>
          <w:marRight w:val="0"/>
          <w:marTop w:val="0"/>
          <w:marBottom w:val="0"/>
          <w:divBdr>
            <w:top w:val="none" w:sz="0" w:space="0" w:color="auto"/>
            <w:left w:val="none" w:sz="0" w:space="0" w:color="auto"/>
            <w:bottom w:val="none" w:sz="0" w:space="0" w:color="auto"/>
            <w:right w:val="none" w:sz="0" w:space="0" w:color="auto"/>
          </w:divBdr>
        </w:div>
        <w:div w:id="476149599">
          <w:marLeft w:val="75"/>
          <w:marRight w:val="0"/>
          <w:marTop w:val="0"/>
          <w:marBottom w:val="0"/>
          <w:divBdr>
            <w:top w:val="none" w:sz="0" w:space="0" w:color="auto"/>
            <w:left w:val="none" w:sz="0" w:space="0" w:color="auto"/>
            <w:bottom w:val="none" w:sz="0" w:space="0" w:color="auto"/>
            <w:right w:val="none" w:sz="0" w:space="0" w:color="auto"/>
          </w:divBdr>
        </w:div>
        <w:div w:id="757872015">
          <w:marLeft w:val="75"/>
          <w:marRight w:val="0"/>
          <w:marTop w:val="0"/>
          <w:marBottom w:val="0"/>
          <w:divBdr>
            <w:top w:val="none" w:sz="0" w:space="0" w:color="auto"/>
            <w:left w:val="none" w:sz="0" w:space="0" w:color="auto"/>
            <w:bottom w:val="none" w:sz="0" w:space="0" w:color="auto"/>
            <w:right w:val="none" w:sz="0" w:space="0" w:color="auto"/>
          </w:divBdr>
        </w:div>
        <w:div w:id="1331327669">
          <w:marLeft w:val="75"/>
          <w:marRight w:val="0"/>
          <w:marTop w:val="0"/>
          <w:marBottom w:val="0"/>
          <w:divBdr>
            <w:top w:val="none" w:sz="0" w:space="0" w:color="auto"/>
            <w:left w:val="none" w:sz="0" w:space="0" w:color="auto"/>
            <w:bottom w:val="none" w:sz="0" w:space="0" w:color="auto"/>
            <w:right w:val="none" w:sz="0" w:space="0" w:color="auto"/>
          </w:divBdr>
        </w:div>
        <w:div w:id="1149248536">
          <w:marLeft w:val="75"/>
          <w:marRight w:val="0"/>
          <w:marTop w:val="0"/>
          <w:marBottom w:val="0"/>
          <w:divBdr>
            <w:top w:val="none" w:sz="0" w:space="0" w:color="auto"/>
            <w:left w:val="none" w:sz="0" w:space="0" w:color="auto"/>
            <w:bottom w:val="none" w:sz="0" w:space="0" w:color="auto"/>
            <w:right w:val="none" w:sz="0" w:space="0" w:color="auto"/>
          </w:divBdr>
        </w:div>
        <w:div w:id="900210046">
          <w:marLeft w:val="75"/>
          <w:marRight w:val="0"/>
          <w:marTop w:val="0"/>
          <w:marBottom w:val="0"/>
          <w:divBdr>
            <w:top w:val="none" w:sz="0" w:space="0" w:color="auto"/>
            <w:left w:val="none" w:sz="0" w:space="0" w:color="auto"/>
            <w:bottom w:val="none" w:sz="0" w:space="0" w:color="auto"/>
            <w:right w:val="none" w:sz="0" w:space="0" w:color="auto"/>
          </w:divBdr>
        </w:div>
        <w:div w:id="1768817056">
          <w:marLeft w:val="75"/>
          <w:marRight w:val="0"/>
          <w:marTop w:val="0"/>
          <w:marBottom w:val="0"/>
          <w:divBdr>
            <w:top w:val="none" w:sz="0" w:space="0" w:color="auto"/>
            <w:left w:val="none" w:sz="0" w:space="0" w:color="auto"/>
            <w:bottom w:val="none" w:sz="0" w:space="0" w:color="auto"/>
            <w:right w:val="none" w:sz="0" w:space="0" w:color="auto"/>
          </w:divBdr>
        </w:div>
        <w:div w:id="1668287775">
          <w:marLeft w:val="75"/>
          <w:marRight w:val="0"/>
          <w:marTop w:val="0"/>
          <w:marBottom w:val="0"/>
          <w:divBdr>
            <w:top w:val="none" w:sz="0" w:space="0" w:color="auto"/>
            <w:left w:val="none" w:sz="0" w:space="0" w:color="auto"/>
            <w:bottom w:val="none" w:sz="0" w:space="0" w:color="auto"/>
            <w:right w:val="none" w:sz="0" w:space="0" w:color="auto"/>
          </w:divBdr>
        </w:div>
      </w:divsChild>
    </w:div>
    <w:div w:id="1475030387">
      <w:bodyDiv w:val="1"/>
      <w:marLeft w:val="0"/>
      <w:marRight w:val="0"/>
      <w:marTop w:val="0"/>
      <w:marBottom w:val="0"/>
      <w:divBdr>
        <w:top w:val="none" w:sz="0" w:space="0" w:color="auto"/>
        <w:left w:val="none" w:sz="0" w:space="0" w:color="auto"/>
        <w:bottom w:val="none" w:sz="0" w:space="0" w:color="auto"/>
        <w:right w:val="none" w:sz="0" w:space="0" w:color="auto"/>
      </w:divBdr>
      <w:divsChild>
        <w:div w:id="528378864">
          <w:marLeft w:val="0"/>
          <w:marRight w:val="0"/>
          <w:marTop w:val="0"/>
          <w:marBottom w:val="0"/>
          <w:divBdr>
            <w:top w:val="none" w:sz="0" w:space="0" w:color="auto"/>
            <w:left w:val="none" w:sz="0" w:space="0" w:color="auto"/>
            <w:bottom w:val="none" w:sz="0" w:space="0" w:color="auto"/>
            <w:right w:val="none" w:sz="0" w:space="0" w:color="auto"/>
          </w:divBdr>
          <w:divsChild>
            <w:div w:id="612395276">
              <w:marLeft w:val="75"/>
              <w:marRight w:val="75"/>
              <w:marTop w:val="375"/>
              <w:marBottom w:val="75"/>
              <w:divBdr>
                <w:top w:val="none" w:sz="0" w:space="0" w:color="auto"/>
                <w:left w:val="none" w:sz="0" w:space="0" w:color="auto"/>
                <w:bottom w:val="none" w:sz="0" w:space="0" w:color="auto"/>
                <w:right w:val="none" w:sz="0" w:space="0" w:color="auto"/>
              </w:divBdr>
              <w:divsChild>
                <w:div w:id="339356873">
                  <w:marLeft w:val="0"/>
                  <w:marRight w:val="0"/>
                  <w:marTop w:val="0"/>
                  <w:marBottom w:val="0"/>
                  <w:divBdr>
                    <w:top w:val="none" w:sz="0" w:space="0" w:color="auto"/>
                    <w:left w:val="none" w:sz="0" w:space="0" w:color="auto"/>
                    <w:bottom w:val="none" w:sz="0" w:space="0" w:color="auto"/>
                    <w:right w:val="none" w:sz="0" w:space="0" w:color="auto"/>
                  </w:divBdr>
                  <w:divsChild>
                    <w:div w:id="1651866463">
                      <w:marLeft w:val="0"/>
                      <w:marRight w:val="0"/>
                      <w:marTop w:val="0"/>
                      <w:marBottom w:val="0"/>
                      <w:divBdr>
                        <w:top w:val="none" w:sz="0" w:space="0" w:color="auto"/>
                        <w:left w:val="none" w:sz="0" w:space="0" w:color="auto"/>
                        <w:bottom w:val="none" w:sz="0" w:space="0" w:color="auto"/>
                        <w:right w:val="none" w:sz="0" w:space="0" w:color="auto"/>
                      </w:divBdr>
                      <w:divsChild>
                        <w:div w:id="1117018071">
                          <w:marLeft w:val="-300"/>
                          <w:marRight w:val="0"/>
                          <w:marTop w:val="0"/>
                          <w:marBottom w:val="0"/>
                          <w:divBdr>
                            <w:top w:val="none" w:sz="0" w:space="0" w:color="auto"/>
                            <w:left w:val="none" w:sz="0" w:space="0" w:color="auto"/>
                            <w:bottom w:val="none" w:sz="0" w:space="0" w:color="auto"/>
                            <w:right w:val="none" w:sz="0" w:space="0" w:color="auto"/>
                          </w:divBdr>
                        </w:div>
                        <w:div w:id="1133405570">
                          <w:marLeft w:val="150"/>
                          <w:marRight w:val="225"/>
                          <w:marTop w:val="300"/>
                          <w:marBottom w:val="330"/>
                          <w:divBdr>
                            <w:top w:val="none" w:sz="0" w:space="0" w:color="auto"/>
                            <w:left w:val="none" w:sz="0" w:space="0" w:color="auto"/>
                            <w:bottom w:val="none" w:sz="0" w:space="0" w:color="auto"/>
                            <w:right w:val="none" w:sz="0" w:space="0" w:color="auto"/>
                          </w:divBdr>
                          <w:divsChild>
                            <w:div w:id="2029719863">
                              <w:marLeft w:val="0"/>
                              <w:marRight w:val="0"/>
                              <w:marTop w:val="0"/>
                              <w:marBottom w:val="0"/>
                              <w:divBdr>
                                <w:top w:val="none" w:sz="0" w:space="0" w:color="auto"/>
                                <w:left w:val="none" w:sz="0" w:space="0" w:color="auto"/>
                                <w:bottom w:val="none" w:sz="0" w:space="0" w:color="auto"/>
                                <w:right w:val="none" w:sz="0" w:space="0" w:color="auto"/>
                              </w:divBdr>
                            </w:div>
                            <w:div w:id="73089217">
                              <w:marLeft w:val="-22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3349">
          <w:marLeft w:val="0"/>
          <w:marRight w:val="0"/>
          <w:marTop w:val="0"/>
          <w:marBottom w:val="0"/>
          <w:divBdr>
            <w:top w:val="none" w:sz="0" w:space="0" w:color="auto"/>
            <w:left w:val="none" w:sz="0" w:space="0" w:color="auto"/>
            <w:bottom w:val="none" w:sz="0" w:space="0" w:color="auto"/>
            <w:right w:val="none" w:sz="0" w:space="0" w:color="auto"/>
          </w:divBdr>
          <w:divsChild>
            <w:div w:id="1116683358">
              <w:marLeft w:val="75"/>
              <w:marRight w:val="75"/>
              <w:marTop w:val="375"/>
              <w:marBottom w:val="75"/>
              <w:divBdr>
                <w:top w:val="none" w:sz="0" w:space="0" w:color="auto"/>
                <w:left w:val="none" w:sz="0" w:space="0" w:color="auto"/>
                <w:bottom w:val="none" w:sz="0" w:space="0" w:color="auto"/>
                <w:right w:val="none" w:sz="0" w:space="0" w:color="auto"/>
              </w:divBdr>
              <w:divsChild>
                <w:div w:id="2453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858">
      <w:bodyDiv w:val="1"/>
      <w:marLeft w:val="0"/>
      <w:marRight w:val="0"/>
      <w:marTop w:val="0"/>
      <w:marBottom w:val="0"/>
      <w:divBdr>
        <w:top w:val="none" w:sz="0" w:space="0" w:color="auto"/>
        <w:left w:val="none" w:sz="0" w:space="0" w:color="auto"/>
        <w:bottom w:val="none" w:sz="0" w:space="0" w:color="auto"/>
        <w:right w:val="none" w:sz="0" w:space="0" w:color="auto"/>
      </w:divBdr>
      <w:divsChild>
        <w:div w:id="865293746">
          <w:marLeft w:val="75"/>
          <w:marRight w:val="0"/>
          <w:marTop w:val="0"/>
          <w:marBottom w:val="0"/>
          <w:divBdr>
            <w:top w:val="none" w:sz="0" w:space="0" w:color="auto"/>
            <w:left w:val="none" w:sz="0" w:space="0" w:color="auto"/>
            <w:bottom w:val="none" w:sz="0" w:space="0" w:color="auto"/>
            <w:right w:val="none" w:sz="0" w:space="0" w:color="auto"/>
          </w:divBdr>
        </w:div>
        <w:div w:id="1021203776">
          <w:marLeft w:val="75"/>
          <w:marRight w:val="0"/>
          <w:marTop w:val="0"/>
          <w:marBottom w:val="0"/>
          <w:divBdr>
            <w:top w:val="none" w:sz="0" w:space="0" w:color="auto"/>
            <w:left w:val="none" w:sz="0" w:space="0" w:color="auto"/>
            <w:bottom w:val="none" w:sz="0" w:space="0" w:color="auto"/>
            <w:right w:val="none" w:sz="0" w:space="0" w:color="auto"/>
          </w:divBdr>
        </w:div>
      </w:divsChild>
    </w:div>
    <w:div w:id="1617907000">
      <w:bodyDiv w:val="1"/>
      <w:marLeft w:val="0"/>
      <w:marRight w:val="0"/>
      <w:marTop w:val="0"/>
      <w:marBottom w:val="0"/>
      <w:divBdr>
        <w:top w:val="none" w:sz="0" w:space="0" w:color="auto"/>
        <w:left w:val="none" w:sz="0" w:space="0" w:color="auto"/>
        <w:bottom w:val="none" w:sz="0" w:space="0" w:color="auto"/>
        <w:right w:val="none" w:sz="0" w:space="0" w:color="auto"/>
      </w:divBdr>
      <w:divsChild>
        <w:div w:id="80837081">
          <w:marLeft w:val="75"/>
          <w:marRight w:val="0"/>
          <w:marTop w:val="0"/>
          <w:marBottom w:val="0"/>
          <w:divBdr>
            <w:top w:val="none" w:sz="0" w:space="0" w:color="auto"/>
            <w:left w:val="none" w:sz="0" w:space="0" w:color="auto"/>
            <w:bottom w:val="none" w:sz="0" w:space="0" w:color="auto"/>
            <w:right w:val="none" w:sz="0" w:space="0" w:color="auto"/>
          </w:divBdr>
        </w:div>
        <w:div w:id="672686245">
          <w:marLeft w:val="75"/>
          <w:marRight w:val="0"/>
          <w:marTop w:val="0"/>
          <w:marBottom w:val="0"/>
          <w:divBdr>
            <w:top w:val="none" w:sz="0" w:space="0" w:color="auto"/>
            <w:left w:val="none" w:sz="0" w:space="0" w:color="auto"/>
            <w:bottom w:val="none" w:sz="0" w:space="0" w:color="auto"/>
            <w:right w:val="none" w:sz="0" w:space="0" w:color="auto"/>
          </w:divBdr>
        </w:div>
        <w:div w:id="1055814306">
          <w:marLeft w:val="75"/>
          <w:marRight w:val="0"/>
          <w:marTop w:val="0"/>
          <w:marBottom w:val="0"/>
          <w:divBdr>
            <w:top w:val="none" w:sz="0" w:space="0" w:color="auto"/>
            <w:left w:val="none" w:sz="0" w:space="0" w:color="auto"/>
            <w:bottom w:val="none" w:sz="0" w:space="0" w:color="auto"/>
            <w:right w:val="none" w:sz="0" w:space="0" w:color="auto"/>
          </w:divBdr>
        </w:div>
        <w:div w:id="1785420672">
          <w:marLeft w:val="75"/>
          <w:marRight w:val="0"/>
          <w:marTop w:val="0"/>
          <w:marBottom w:val="0"/>
          <w:divBdr>
            <w:top w:val="none" w:sz="0" w:space="0" w:color="auto"/>
            <w:left w:val="none" w:sz="0" w:space="0" w:color="auto"/>
            <w:bottom w:val="none" w:sz="0" w:space="0" w:color="auto"/>
            <w:right w:val="none" w:sz="0" w:space="0" w:color="auto"/>
          </w:divBdr>
        </w:div>
        <w:div w:id="1712420983">
          <w:marLeft w:val="75"/>
          <w:marRight w:val="0"/>
          <w:marTop w:val="0"/>
          <w:marBottom w:val="0"/>
          <w:divBdr>
            <w:top w:val="none" w:sz="0" w:space="0" w:color="auto"/>
            <w:left w:val="none" w:sz="0" w:space="0" w:color="auto"/>
            <w:bottom w:val="none" w:sz="0" w:space="0" w:color="auto"/>
            <w:right w:val="none" w:sz="0" w:space="0" w:color="auto"/>
          </w:divBdr>
        </w:div>
      </w:divsChild>
    </w:div>
    <w:div w:id="1680617679">
      <w:bodyDiv w:val="1"/>
      <w:marLeft w:val="0"/>
      <w:marRight w:val="0"/>
      <w:marTop w:val="0"/>
      <w:marBottom w:val="0"/>
      <w:divBdr>
        <w:top w:val="none" w:sz="0" w:space="0" w:color="auto"/>
        <w:left w:val="none" w:sz="0" w:space="0" w:color="auto"/>
        <w:bottom w:val="none" w:sz="0" w:space="0" w:color="auto"/>
        <w:right w:val="none" w:sz="0" w:space="0" w:color="auto"/>
      </w:divBdr>
      <w:divsChild>
        <w:div w:id="1066345541">
          <w:marLeft w:val="75"/>
          <w:marRight w:val="0"/>
          <w:marTop w:val="0"/>
          <w:marBottom w:val="0"/>
          <w:divBdr>
            <w:top w:val="none" w:sz="0" w:space="0" w:color="auto"/>
            <w:left w:val="none" w:sz="0" w:space="0" w:color="auto"/>
            <w:bottom w:val="none" w:sz="0" w:space="0" w:color="auto"/>
            <w:right w:val="none" w:sz="0" w:space="0" w:color="auto"/>
          </w:divBdr>
        </w:div>
        <w:div w:id="1985117143">
          <w:marLeft w:val="75"/>
          <w:marRight w:val="0"/>
          <w:marTop w:val="0"/>
          <w:marBottom w:val="0"/>
          <w:divBdr>
            <w:top w:val="none" w:sz="0" w:space="0" w:color="auto"/>
            <w:left w:val="none" w:sz="0" w:space="0" w:color="auto"/>
            <w:bottom w:val="none" w:sz="0" w:space="0" w:color="auto"/>
            <w:right w:val="none" w:sz="0" w:space="0" w:color="auto"/>
          </w:divBdr>
        </w:div>
        <w:div w:id="179972901">
          <w:marLeft w:val="75"/>
          <w:marRight w:val="0"/>
          <w:marTop w:val="0"/>
          <w:marBottom w:val="0"/>
          <w:divBdr>
            <w:top w:val="none" w:sz="0" w:space="0" w:color="auto"/>
            <w:left w:val="none" w:sz="0" w:space="0" w:color="auto"/>
            <w:bottom w:val="none" w:sz="0" w:space="0" w:color="auto"/>
            <w:right w:val="none" w:sz="0" w:space="0" w:color="auto"/>
          </w:divBdr>
        </w:div>
        <w:div w:id="1246954993">
          <w:marLeft w:val="75"/>
          <w:marRight w:val="0"/>
          <w:marTop w:val="0"/>
          <w:marBottom w:val="0"/>
          <w:divBdr>
            <w:top w:val="none" w:sz="0" w:space="0" w:color="auto"/>
            <w:left w:val="none" w:sz="0" w:space="0" w:color="auto"/>
            <w:bottom w:val="none" w:sz="0" w:space="0" w:color="auto"/>
            <w:right w:val="none" w:sz="0" w:space="0" w:color="auto"/>
          </w:divBdr>
        </w:div>
        <w:div w:id="2030914266">
          <w:marLeft w:val="75"/>
          <w:marRight w:val="0"/>
          <w:marTop w:val="0"/>
          <w:marBottom w:val="0"/>
          <w:divBdr>
            <w:top w:val="none" w:sz="0" w:space="0" w:color="auto"/>
            <w:left w:val="none" w:sz="0" w:space="0" w:color="auto"/>
            <w:bottom w:val="none" w:sz="0" w:space="0" w:color="auto"/>
            <w:right w:val="none" w:sz="0" w:space="0" w:color="auto"/>
          </w:divBdr>
        </w:div>
      </w:divsChild>
    </w:div>
    <w:div w:id="1717044634">
      <w:bodyDiv w:val="1"/>
      <w:marLeft w:val="0"/>
      <w:marRight w:val="0"/>
      <w:marTop w:val="0"/>
      <w:marBottom w:val="0"/>
      <w:divBdr>
        <w:top w:val="none" w:sz="0" w:space="0" w:color="auto"/>
        <w:left w:val="none" w:sz="0" w:space="0" w:color="auto"/>
        <w:bottom w:val="none" w:sz="0" w:space="0" w:color="auto"/>
        <w:right w:val="none" w:sz="0" w:space="0" w:color="auto"/>
      </w:divBdr>
      <w:divsChild>
        <w:div w:id="1572078301">
          <w:marLeft w:val="0"/>
          <w:marRight w:val="0"/>
          <w:marTop w:val="0"/>
          <w:marBottom w:val="0"/>
          <w:divBdr>
            <w:top w:val="none" w:sz="0" w:space="0" w:color="auto"/>
            <w:left w:val="none" w:sz="0" w:space="0" w:color="auto"/>
            <w:bottom w:val="none" w:sz="0" w:space="0" w:color="auto"/>
            <w:right w:val="none" w:sz="0" w:space="0" w:color="auto"/>
          </w:divBdr>
          <w:divsChild>
            <w:div w:id="1023937237">
              <w:marLeft w:val="75"/>
              <w:marRight w:val="0"/>
              <w:marTop w:val="0"/>
              <w:marBottom w:val="0"/>
              <w:divBdr>
                <w:top w:val="none" w:sz="0" w:space="0" w:color="auto"/>
                <w:left w:val="none" w:sz="0" w:space="0" w:color="auto"/>
                <w:bottom w:val="none" w:sz="0" w:space="0" w:color="auto"/>
                <w:right w:val="none" w:sz="0" w:space="0" w:color="auto"/>
              </w:divBdr>
            </w:div>
            <w:div w:id="275525757">
              <w:marLeft w:val="75"/>
              <w:marRight w:val="0"/>
              <w:marTop w:val="0"/>
              <w:marBottom w:val="0"/>
              <w:divBdr>
                <w:top w:val="none" w:sz="0" w:space="0" w:color="auto"/>
                <w:left w:val="none" w:sz="0" w:space="0" w:color="auto"/>
                <w:bottom w:val="none" w:sz="0" w:space="0" w:color="auto"/>
                <w:right w:val="none" w:sz="0" w:space="0" w:color="auto"/>
              </w:divBdr>
            </w:div>
            <w:div w:id="1153907087">
              <w:marLeft w:val="75"/>
              <w:marRight w:val="0"/>
              <w:marTop w:val="0"/>
              <w:marBottom w:val="0"/>
              <w:divBdr>
                <w:top w:val="none" w:sz="0" w:space="0" w:color="auto"/>
                <w:left w:val="none" w:sz="0" w:space="0" w:color="auto"/>
                <w:bottom w:val="none" w:sz="0" w:space="0" w:color="auto"/>
                <w:right w:val="none" w:sz="0" w:space="0" w:color="auto"/>
              </w:divBdr>
            </w:div>
            <w:div w:id="752093627">
              <w:marLeft w:val="75"/>
              <w:marRight w:val="0"/>
              <w:marTop w:val="0"/>
              <w:marBottom w:val="0"/>
              <w:divBdr>
                <w:top w:val="none" w:sz="0" w:space="0" w:color="auto"/>
                <w:left w:val="none" w:sz="0" w:space="0" w:color="auto"/>
                <w:bottom w:val="none" w:sz="0" w:space="0" w:color="auto"/>
                <w:right w:val="none" w:sz="0" w:space="0" w:color="auto"/>
              </w:divBdr>
            </w:div>
            <w:div w:id="1652321292">
              <w:marLeft w:val="75"/>
              <w:marRight w:val="0"/>
              <w:marTop w:val="0"/>
              <w:marBottom w:val="0"/>
              <w:divBdr>
                <w:top w:val="none" w:sz="0" w:space="0" w:color="auto"/>
                <w:left w:val="none" w:sz="0" w:space="0" w:color="auto"/>
                <w:bottom w:val="none" w:sz="0" w:space="0" w:color="auto"/>
                <w:right w:val="none" w:sz="0" w:space="0" w:color="auto"/>
              </w:divBdr>
            </w:div>
            <w:div w:id="724253332">
              <w:marLeft w:val="75"/>
              <w:marRight w:val="0"/>
              <w:marTop w:val="0"/>
              <w:marBottom w:val="0"/>
              <w:divBdr>
                <w:top w:val="none" w:sz="0" w:space="0" w:color="auto"/>
                <w:left w:val="none" w:sz="0" w:space="0" w:color="auto"/>
                <w:bottom w:val="none" w:sz="0" w:space="0" w:color="auto"/>
                <w:right w:val="none" w:sz="0" w:space="0" w:color="auto"/>
              </w:divBdr>
            </w:div>
            <w:div w:id="1195801155">
              <w:marLeft w:val="75"/>
              <w:marRight w:val="0"/>
              <w:marTop w:val="0"/>
              <w:marBottom w:val="0"/>
              <w:divBdr>
                <w:top w:val="none" w:sz="0" w:space="0" w:color="auto"/>
                <w:left w:val="none" w:sz="0" w:space="0" w:color="auto"/>
                <w:bottom w:val="none" w:sz="0" w:space="0" w:color="auto"/>
                <w:right w:val="none" w:sz="0" w:space="0" w:color="auto"/>
              </w:divBdr>
            </w:div>
            <w:div w:id="413817514">
              <w:marLeft w:val="75"/>
              <w:marRight w:val="0"/>
              <w:marTop w:val="0"/>
              <w:marBottom w:val="0"/>
              <w:divBdr>
                <w:top w:val="none" w:sz="0" w:space="0" w:color="auto"/>
                <w:left w:val="none" w:sz="0" w:space="0" w:color="auto"/>
                <w:bottom w:val="none" w:sz="0" w:space="0" w:color="auto"/>
                <w:right w:val="none" w:sz="0" w:space="0" w:color="auto"/>
              </w:divBdr>
            </w:div>
            <w:div w:id="1082677953">
              <w:marLeft w:val="75"/>
              <w:marRight w:val="0"/>
              <w:marTop w:val="0"/>
              <w:marBottom w:val="0"/>
              <w:divBdr>
                <w:top w:val="none" w:sz="0" w:space="0" w:color="auto"/>
                <w:left w:val="none" w:sz="0" w:space="0" w:color="auto"/>
                <w:bottom w:val="none" w:sz="0" w:space="0" w:color="auto"/>
                <w:right w:val="none" w:sz="0" w:space="0" w:color="auto"/>
              </w:divBdr>
            </w:div>
            <w:div w:id="1312448338">
              <w:marLeft w:val="75"/>
              <w:marRight w:val="0"/>
              <w:marTop w:val="0"/>
              <w:marBottom w:val="0"/>
              <w:divBdr>
                <w:top w:val="none" w:sz="0" w:space="0" w:color="auto"/>
                <w:left w:val="none" w:sz="0" w:space="0" w:color="auto"/>
                <w:bottom w:val="none" w:sz="0" w:space="0" w:color="auto"/>
                <w:right w:val="none" w:sz="0" w:space="0" w:color="auto"/>
              </w:divBdr>
            </w:div>
            <w:div w:id="24334902">
              <w:marLeft w:val="75"/>
              <w:marRight w:val="0"/>
              <w:marTop w:val="0"/>
              <w:marBottom w:val="0"/>
              <w:divBdr>
                <w:top w:val="none" w:sz="0" w:space="0" w:color="auto"/>
                <w:left w:val="none" w:sz="0" w:space="0" w:color="auto"/>
                <w:bottom w:val="none" w:sz="0" w:space="0" w:color="auto"/>
                <w:right w:val="none" w:sz="0" w:space="0" w:color="auto"/>
              </w:divBdr>
            </w:div>
            <w:div w:id="1927807814">
              <w:marLeft w:val="75"/>
              <w:marRight w:val="0"/>
              <w:marTop w:val="0"/>
              <w:marBottom w:val="0"/>
              <w:divBdr>
                <w:top w:val="none" w:sz="0" w:space="0" w:color="auto"/>
                <w:left w:val="none" w:sz="0" w:space="0" w:color="auto"/>
                <w:bottom w:val="none" w:sz="0" w:space="0" w:color="auto"/>
                <w:right w:val="none" w:sz="0" w:space="0" w:color="auto"/>
              </w:divBdr>
            </w:div>
            <w:div w:id="274168919">
              <w:marLeft w:val="75"/>
              <w:marRight w:val="0"/>
              <w:marTop w:val="0"/>
              <w:marBottom w:val="0"/>
              <w:divBdr>
                <w:top w:val="none" w:sz="0" w:space="0" w:color="auto"/>
                <w:left w:val="none" w:sz="0" w:space="0" w:color="auto"/>
                <w:bottom w:val="none" w:sz="0" w:space="0" w:color="auto"/>
                <w:right w:val="none" w:sz="0" w:space="0" w:color="auto"/>
              </w:divBdr>
            </w:div>
            <w:div w:id="1396657990">
              <w:marLeft w:val="75"/>
              <w:marRight w:val="0"/>
              <w:marTop w:val="0"/>
              <w:marBottom w:val="0"/>
              <w:divBdr>
                <w:top w:val="none" w:sz="0" w:space="0" w:color="auto"/>
                <w:left w:val="none" w:sz="0" w:space="0" w:color="auto"/>
                <w:bottom w:val="none" w:sz="0" w:space="0" w:color="auto"/>
                <w:right w:val="none" w:sz="0" w:space="0" w:color="auto"/>
              </w:divBdr>
            </w:div>
            <w:div w:id="1282104012">
              <w:marLeft w:val="75"/>
              <w:marRight w:val="0"/>
              <w:marTop w:val="0"/>
              <w:marBottom w:val="0"/>
              <w:divBdr>
                <w:top w:val="none" w:sz="0" w:space="0" w:color="auto"/>
                <w:left w:val="none" w:sz="0" w:space="0" w:color="auto"/>
                <w:bottom w:val="none" w:sz="0" w:space="0" w:color="auto"/>
                <w:right w:val="none" w:sz="0" w:space="0" w:color="auto"/>
              </w:divBdr>
            </w:div>
            <w:div w:id="1782994072">
              <w:marLeft w:val="75"/>
              <w:marRight w:val="0"/>
              <w:marTop w:val="0"/>
              <w:marBottom w:val="0"/>
              <w:divBdr>
                <w:top w:val="none" w:sz="0" w:space="0" w:color="auto"/>
                <w:left w:val="none" w:sz="0" w:space="0" w:color="auto"/>
                <w:bottom w:val="none" w:sz="0" w:space="0" w:color="auto"/>
                <w:right w:val="none" w:sz="0" w:space="0" w:color="auto"/>
              </w:divBdr>
            </w:div>
            <w:div w:id="1983846998">
              <w:marLeft w:val="75"/>
              <w:marRight w:val="0"/>
              <w:marTop w:val="0"/>
              <w:marBottom w:val="0"/>
              <w:divBdr>
                <w:top w:val="none" w:sz="0" w:space="0" w:color="auto"/>
                <w:left w:val="none" w:sz="0" w:space="0" w:color="auto"/>
                <w:bottom w:val="none" w:sz="0" w:space="0" w:color="auto"/>
                <w:right w:val="none" w:sz="0" w:space="0" w:color="auto"/>
              </w:divBdr>
            </w:div>
            <w:div w:id="1716277006">
              <w:marLeft w:val="75"/>
              <w:marRight w:val="0"/>
              <w:marTop w:val="0"/>
              <w:marBottom w:val="0"/>
              <w:divBdr>
                <w:top w:val="none" w:sz="0" w:space="0" w:color="auto"/>
                <w:left w:val="none" w:sz="0" w:space="0" w:color="auto"/>
                <w:bottom w:val="none" w:sz="0" w:space="0" w:color="auto"/>
                <w:right w:val="none" w:sz="0" w:space="0" w:color="auto"/>
              </w:divBdr>
            </w:div>
            <w:div w:id="1535772875">
              <w:marLeft w:val="75"/>
              <w:marRight w:val="0"/>
              <w:marTop w:val="0"/>
              <w:marBottom w:val="0"/>
              <w:divBdr>
                <w:top w:val="none" w:sz="0" w:space="0" w:color="auto"/>
                <w:left w:val="none" w:sz="0" w:space="0" w:color="auto"/>
                <w:bottom w:val="none" w:sz="0" w:space="0" w:color="auto"/>
                <w:right w:val="none" w:sz="0" w:space="0" w:color="auto"/>
              </w:divBdr>
            </w:div>
            <w:div w:id="1798329917">
              <w:marLeft w:val="75"/>
              <w:marRight w:val="0"/>
              <w:marTop w:val="0"/>
              <w:marBottom w:val="0"/>
              <w:divBdr>
                <w:top w:val="none" w:sz="0" w:space="0" w:color="auto"/>
                <w:left w:val="none" w:sz="0" w:space="0" w:color="auto"/>
                <w:bottom w:val="none" w:sz="0" w:space="0" w:color="auto"/>
                <w:right w:val="none" w:sz="0" w:space="0" w:color="auto"/>
              </w:divBdr>
            </w:div>
            <w:div w:id="119998394">
              <w:marLeft w:val="75"/>
              <w:marRight w:val="0"/>
              <w:marTop w:val="0"/>
              <w:marBottom w:val="0"/>
              <w:divBdr>
                <w:top w:val="none" w:sz="0" w:space="0" w:color="auto"/>
                <w:left w:val="none" w:sz="0" w:space="0" w:color="auto"/>
                <w:bottom w:val="none" w:sz="0" w:space="0" w:color="auto"/>
                <w:right w:val="none" w:sz="0" w:space="0" w:color="auto"/>
              </w:divBdr>
            </w:div>
            <w:div w:id="111676881">
              <w:marLeft w:val="75"/>
              <w:marRight w:val="0"/>
              <w:marTop w:val="0"/>
              <w:marBottom w:val="0"/>
              <w:divBdr>
                <w:top w:val="none" w:sz="0" w:space="0" w:color="auto"/>
                <w:left w:val="none" w:sz="0" w:space="0" w:color="auto"/>
                <w:bottom w:val="none" w:sz="0" w:space="0" w:color="auto"/>
                <w:right w:val="none" w:sz="0" w:space="0" w:color="auto"/>
              </w:divBdr>
            </w:div>
            <w:div w:id="255092464">
              <w:marLeft w:val="75"/>
              <w:marRight w:val="0"/>
              <w:marTop w:val="0"/>
              <w:marBottom w:val="0"/>
              <w:divBdr>
                <w:top w:val="none" w:sz="0" w:space="0" w:color="auto"/>
                <w:left w:val="none" w:sz="0" w:space="0" w:color="auto"/>
                <w:bottom w:val="none" w:sz="0" w:space="0" w:color="auto"/>
                <w:right w:val="none" w:sz="0" w:space="0" w:color="auto"/>
              </w:divBdr>
            </w:div>
            <w:div w:id="885681550">
              <w:marLeft w:val="75"/>
              <w:marRight w:val="0"/>
              <w:marTop w:val="0"/>
              <w:marBottom w:val="0"/>
              <w:divBdr>
                <w:top w:val="none" w:sz="0" w:space="0" w:color="auto"/>
                <w:left w:val="none" w:sz="0" w:space="0" w:color="auto"/>
                <w:bottom w:val="none" w:sz="0" w:space="0" w:color="auto"/>
                <w:right w:val="none" w:sz="0" w:space="0" w:color="auto"/>
              </w:divBdr>
            </w:div>
            <w:div w:id="2107339266">
              <w:marLeft w:val="75"/>
              <w:marRight w:val="0"/>
              <w:marTop w:val="0"/>
              <w:marBottom w:val="0"/>
              <w:divBdr>
                <w:top w:val="none" w:sz="0" w:space="0" w:color="auto"/>
                <w:left w:val="none" w:sz="0" w:space="0" w:color="auto"/>
                <w:bottom w:val="none" w:sz="0" w:space="0" w:color="auto"/>
                <w:right w:val="none" w:sz="0" w:space="0" w:color="auto"/>
              </w:divBdr>
            </w:div>
            <w:div w:id="1943293009">
              <w:marLeft w:val="75"/>
              <w:marRight w:val="0"/>
              <w:marTop w:val="0"/>
              <w:marBottom w:val="0"/>
              <w:divBdr>
                <w:top w:val="none" w:sz="0" w:space="0" w:color="auto"/>
                <w:left w:val="none" w:sz="0" w:space="0" w:color="auto"/>
                <w:bottom w:val="none" w:sz="0" w:space="0" w:color="auto"/>
                <w:right w:val="none" w:sz="0" w:space="0" w:color="auto"/>
              </w:divBdr>
            </w:div>
            <w:div w:id="1476727163">
              <w:marLeft w:val="75"/>
              <w:marRight w:val="0"/>
              <w:marTop w:val="0"/>
              <w:marBottom w:val="0"/>
              <w:divBdr>
                <w:top w:val="none" w:sz="0" w:space="0" w:color="auto"/>
                <w:left w:val="none" w:sz="0" w:space="0" w:color="auto"/>
                <w:bottom w:val="none" w:sz="0" w:space="0" w:color="auto"/>
                <w:right w:val="none" w:sz="0" w:space="0" w:color="auto"/>
              </w:divBdr>
            </w:div>
            <w:div w:id="884100184">
              <w:marLeft w:val="75"/>
              <w:marRight w:val="0"/>
              <w:marTop w:val="0"/>
              <w:marBottom w:val="0"/>
              <w:divBdr>
                <w:top w:val="none" w:sz="0" w:space="0" w:color="auto"/>
                <w:left w:val="none" w:sz="0" w:space="0" w:color="auto"/>
                <w:bottom w:val="none" w:sz="0" w:space="0" w:color="auto"/>
                <w:right w:val="none" w:sz="0" w:space="0" w:color="auto"/>
              </w:divBdr>
            </w:div>
            <w:div w:id="1962806650">
              <w:marLeft w:val="75"/>
              <w:marRight w:val="0"/>
              <w:marTop w:val="0"/>
              <w:marBottom w:val="0"/>
              <w:divBdr>
                <w:top w:val="none" w:sz="0" w:space="0" w:color="auto"/>
                <w:left w:val="none" w:sz="0" w:space="0" w:color="auto"/>
                <w:bottom w:val="none" w:sz="0" w:space="0" w:color="auto"/>
                <w:right w:val="none" w:sz="0" w:space="0" w:color="auto"/>
              </w:divBdr>
            </w:div>
            <w:div w:id="431752309">
              <w:marLeft w:val="75"/>
              <w:marRight w:val="0"/>
              <w:marTop w:val="0"/>
              <w:marBottom w:val="0"/>
              <w:divBdr>
                <w:top w:val="none" w:sz="0" w:space="0" w:color="auto"/>
                <w:left w:val="none" w:sz="0" w:space="0" w:color="auto"/>
                <w:bottom w:val="none" w:sz="0" w:space="0" w:color="auto"/>
                <w:right w:val="none" w:sz="0" w:space="0" w:color="auto"/>
              </w:divBdr>
            </w:div>
            <w:div w:id="2127652359">
              <w:marLeft w:val="75"/>
              <w:marRight w:val="0"/>
              <w:marTop w:val="0"/>
              <w:marBottom w:val="0"/>
              <w:divBdr>
                <w:top w:val="none" w:sz="0" w:space="0" w:color="auto"/>
                <w:left w:val="none" w:sz="0" w:space="0" w:color="auto"/>
                <w:bottom w:val="none" w:sz="0" w:space="0" w:color="auto"/>
                <w:right w:val="none" w:sz="0" w:space="0" w:color="auto"/>
              </w:divBdr>
            </w:div>
            <w:div w:id="1088576892">
              <w:marLeft w:val="75"/>
              <w:marRight w:val="0"/>
              <w:marTop w:val="0"/>
              <w:marBottom w:val="0"/>
              <w:divBdr>
                <w:top w:val="none" w:sz="0" w:space="0" w:color="auto"/>
                <w:left w:val="none" w:sz="0" w:space="0" w:color="auto"/>
                <w:bottom w:val="none" w:sz="0" w:space="0" w:color="auto"/>
                <w:right w:val="none" w:sz="0" w:space="0" w:color="auto"/>
              </w:divBdr>
            </w:div>
            <w:div w:id="19362787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redana.affinito@cam.camcom.it"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DC38-7BC2-4951-A0E1-3DC01A48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2611</Words>
  <Characters>14887</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EUSurvey - Survey X</vt:lpstr>
    </vt:vector>
  </TitlesOfParts>
  <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dbbeb8da-1201-42e8-a466-ce2b94ec57dc</dc:subject>
  <dc:creator>Benocci</dc:creator>
  <cp:keywords>318448, DigCompEdu_CheckIn_H_Colombia</cp:keywords>
  <cp:lastModifiedBy>Loredana</cp:lastModifiedBy>
  <cp:revision>18</cp:revision>
  <dcterms:created xsi:type="dcterms:W3CDTF">2023-02-07T13:56:00Z</dcterms:created>
  <dcterms:modified xsi:type="dcterms:W3CDTF">2023-02-08T11:53:00Z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LastSaved">
    <vt:filetime>2021-03-16T00:00:00Z</vt:filetime>
  </property>
</Properties>
</file>